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6316" w14:textId="77777777" w:rsidR="00F605F1" w:rsidRDefault="00F605F1" w:rsidP="00F605F1">
      <w:pPr>
        <w:widowControl w:val="0"/>
        <w:jc w:val="center"/>
        <w:rPr>
          <w:rFonts w:ascii="Arial" w:hAnsi="Arial" w:cs="Arial"/>
          <w:b/>
          <w:bCs/>
          <w:szCs w:val="24"/>
          <w:lang w:val="en-GB"/>
        </w:rPr>
      </w:pPr>
      <w:r w:rsidRPr="00E82C33">
        <w:rPr>
          <w:rFonts w:ascii="Arial" w:hAnsi="Arial" w:cs="Arial"/>
          <w:b/>
          <w:bCs/>
          <w:szCs w:val="24"/>
          <w:lang w:val="en-GB"/>
        </w:rPr>
        <w:t xml:space="preserve">Ysgol y </w:t>
      </w:r>
      <w:proofErr w:type="spellStart"/>
      <w:r w:rsidRPr="00E82C33">
        <w:rPr>
          <w:rFonts w:ascii="Arial" w:hAnsi="Arial" w:cs="Arial"/>
          <w:b/>
          <w:bCs/>
          <w:szCs w:val="24"/>
          <w:lang w:val="en-GB"/>
        </w:rPr>
        <w:t>Berllan</w:t>
      </w:r>
      <w:proofErr w:type="spellEnd"/>
      <w:r w:rsidRPr="00E82C33">
        <w:rPr>
          <w:rFonts w:ascii="Arial" w:hAnsi="Arial" w:cs="Arial"/>
          <w:b/>
          <w:bCs/>
          <w:szCs w:val="24"/>
          <w:lang w:val="en-GB"/>
        </w:rPr>
        <w:t xml:space="preserve"> </w:t>
      </w:r>
      <w:proofErr w:type="spellStart"/>
      <w:r w:rsidRPr="00E82C33">
        <w:rPr>
          <w:rFonts w:ascii="Arial" w:hAnsi="Arial" w:cs="Arial"/>
          <w:b/>
          <w:bCs/>
          <w:szCs w:val="24"/>
          <w:lang w:val="en-GB"/>
        </w:rPr>
        <w:t>Deg</w:t>
      </w:r>
      <w:proofErr w:type="spellEnd"/>
      <w:r w:rsidRPr="00E82C33">
        <w:rPr>
          <w:rFonts w:ascii="Arial" w:hAnsi="Arial" w:cs="Arial"/>
          <w:b/>
          <w:bCs/>
          <w:szCs w:val="24"/>
          <w:lang w:val="en-GB"/>
        </w:rPr>
        <w:t xml:space="preserve"> Governor Application Form.</w:t>
      </w:r>
    </w:p>
    <w:p w14:paraId="7DE61E7A" w14:textId="77777777" w:rsidR="00F605F1" w:rsidRPr="00E82C33" w:rsidRDefault="00F605F1" w:rsidP="00F605F1">
      <w:pPr>
        <w:widowControl w:val="0"/>
        <w:rPr>
          <w:rFonts w:ascii="Arial" w:hAnsi="Arial" w:cs="Arial"/>
          <w:b/>
          <w:bCs/>
          <w:szCs w:val="24"/>
          <w:lang w:val="en-GB"/>
        </w:rPr>
      </w:pPr>
    </w:p>
    <w:p w14:paraId="002C2636" w14:textId="77777777" w:rsidR="00F605F1" w:rsidRPr="002E62C5" w:rsidRDefault="00F605F1" w:rsidP="00F605F1">
      <w:pPr>
        <w:jc w:val="center"/>
        <w:rPr>
          <w:rFonts w:ascii="Arial" w:hAnsi="Arial" w:cs="Arial"/>
          <w:b/>
          <w:bCs/>
          <w:sz w:val="28"/>
          <w:szCs w:val="28"/>
        </w:rPr>
      </w:pPr>
      <w:r w:rsidRPr="002E62C5">
        <w:rPr>
          <w:rFonts w:ascii="Arial" w:hAnsi="Arial" w:cs="Arial"/>
          <w:b/>
          <w:bCs/>
          <w:sz w:val="28"/>
          <w:szCs w:val="28"/>
        </w:rPr>
        <w:t>Volunteer Vacancy: School Governor – Curriculum Standards</w:t>
      </w:r>
    </w:p>
    <w:p w14:paraId="38C28AB5" w14:textId="77777777" w:rsidR="00F605F1" w:rsidRPr="002E62C5" w:rsidRDefault="00F605F1" w:rsidP="00F605F1">
      <w:pPr>
        <w:rPr>
          <w:rFonts w:ascii="Arial" w:hAnsi="Arial" w:cs="Arial"/>
          <w:b/>
          <w:bCs/>
        </w:rPr>
      </w:pPr>
    </w:p>
    <w:p w14:paraId="1A50183A" w14:textId="77777777" w:rsidR="00F605F1" w:rsidRDefault="00F605F1" w:rsidP="00F605F1">
      <w:pPr>
        <w:rPr>
          <w:rFonts w:ascii="Arial" w:hAnsi="Arial" w:cs="Arial"/>
        </w:rPr>
      </w:pPr>
      <w:r w:rsidRPr="00E82C33">
        <w:rPr>
          <w:rFonts w:ascii="Arial" w:hAnsi="Arial" w:cs="Arial"/>
        </w:rPr>
        <w:t>Are you an energetic and motivated education practitioner wanting to develop your strategic skills</w:t>
      </w:r>
      <w:r>
        <w:rPr>
          <w:rFonts w:ascii="Arial" w:hAnsi="Arial" w:cs="Arial"/>
        </w:rPr>
        <w:t xml:space="preserve"> and gain board level experience for your CV? </w:t>
      </w:r>
      <w:r w:rsidRPr="00E82C33">
        <w:rPr>
          <w:rFonts w:ascii="Arial" w:hAnsi="Arial" w:cs="Arial"/>
        </w:rPr>
        <w:t xml:space="preserve"> </w:t>
      </w:r>
    </w:p>
    <w:p w14:paraId="0DBE1C1A" w14:textId="77777777" w:rsidR="00F605F1" w:rsidRDefault="00F605F1" w:rsidP="00F605F1">
      <w:pPr>
        <w:rPr>
          <w:rFonts w:ascii="Arial" w:hAnsi="Arial" w:cs="Arial"/>
        </w:rPr>
      </w:pPr>
    </w:p>
    <w:p w14:paraId="5148B94E" w14:textId="77777777" w:rsidR="00F605F1" w:rsidRDefault="00F605F1" w:rsidP="00F605F1">
      <w:pPr>
        <w:rPr>
          <w:rFonts w:ascii="Arial" w:hAnsi="Arial" w:cs="Arial"/>
        </w:rPr>
      </w:pPr>
      <w:r w:rsidRPr="00E82C33">
        <w:rPr>
          <w:rFonts w:ascii="Arial" w:hAnsi="Arial" w:cs="Arial"/>
        </w:rPr>
        <w:t xml:space="preserve">We are looking for an education specialist to </w:t>
      </w:r>
      <w:r>
        <w:rPr>
          <w:rFonts w:ascii="Arial" w:hAnsi="Arial" w:cs="Arial"/>
        </w:rPr>
        <w:t>take an active part in</w:t>
      </w:r>
      <w:r w:rsidRPr="00E82C33">
        <w:rPr>
          <w:rFonts w:ascii="Arial" w:hAnsi="Arial" w:cs="Arial"/>
        </w:rPr>
        <w:t xml:space="preserve"> the development of a </w:t>
      </w:r>
      <w:proofErr w:type="gramStart"/>
      <w:r w:rsidRPr="00E82C33">
        <w:rPr>
          <w:rFonts w:ascii="Arial" w:hAnsi="Arial" w:cs="Arial"/>
        </w:rPr>
        <w:t>5 year</w:t>
      </w:r>
      <w:proofErr w:type="gramEnd"/>
      <w:r w:rsidRPr="00E82C33">
        <w:rPr>
          <w:rFonts w:ascii="Arial" w:hAnsi="Arial" w:cs="Arial"/>
        </w:rPr>
        <w:t xml:space="preserve"> board strategy to deliver the highest quality Welsh medium education.   You will need a leadership flare and the ability to keep up momentum between full governing body meetings.   As well as </w:t>
      </w:r>
      <w:r>
        <w:rPr>
          <w:rFonts w:ascii="Arial" w:hAnsi="Arial" w:cs="Arial"/>
        </w:rPr>
        <w:t>working with</w:t>
      </w:r>
      <w:r w:rsidRPr="00E82C33">
        <w:rPr>
          <w:rFonts w:ascii="Arial" w:hAnsi="Arial" w:cs="Arial"/>
        </w:rPr>
        <w:t xml:space="preserve"> the knowledgeable Curriculum Standards subcommittee you will work closely with an experienced and motivated headteacher and SLT.  </w:t>
      </w:r>
    </w:p>
    <w:p w14:paraId="6DF9D773" w14:textId="77777777" w:rsidR="00F605F1" w:rsidRDefault="00F605F1" w:rsidP="00F605F1">
      <w:pPr>
        <w:rPr>
          <w:rFonts w:ascii="Arial" w:hAnsi="Arial" w:cs="Arial"/>
        </w:rPr>
      </w:pPr>
    </w:p>
    <w:p w14:paraId="24CB491F" w14:textId="77777777" w:rsidR="00F605F1" w:rsidRPr="00E82C33" w:rsidRDefault="00F605F1" w:rsidP="00F605F1">
      <w:pPr>
        <w:rPr>
          <w:rFonts w:ascii="Arial" w:hAnsi="Arial" w:cs="Arial"/>
        </w:rPr>
      </w:pPr>
      <w:r>
        <w:rPr>
          <w:rFonts w:ascii="Arial" w:hAnsi="Arial" w:cs="Arial"/>
        </w:rPr>
        <w:t xml:space="preserve">Full governing body meetings are held in the evening, face to face at Ysgol y </w:t>
      </w:r>
      <w:proofErr w:type="spellStart"/>
      <w:r>
        <w:rPr>
          <w:rFonts w:ascii="Arial" w:hAnsi="Arial" w:cs="Arial"/>
        </w:rPr>
        <w:t>Berllan</w:t>
      </w:r>
      <w:proofErr w:type="spellEnd"/>
      <w:r>
        <w:rPr>
          <w:rFonts w:ascii="Arial" w:hAnsi="Arial" w:cs="Arial"/>
        </w:rPr>
        <w:t xml:space="preserve"> Deg, Circle Way East, </w:t>
      </w:r>
      <w:proofErr w:type="spellStart"/>
      <w:r>
        <w:rPr>
          <w:rFonts w:ascii="Arial" w:hAnsi="Arial" w:cs="Arial"/>
        </w:rPr>
        <w:t>Llanedeyrn</w:t>
      </w:r>
      <w:proofErr w:type="spellEnd"/>
      <w:r>
        <w:rPr>
          <w:rFonts w:ascii="Arial" w:hAnsi="Arial" w:cs="Arial"/>
        </w:rPr>
        <w:t xml:space="preserve">, CF23 9LD. </w:t>
      </w:r>
    </w:p>
    <w:p w14:paraId="25C0E4EF" w14:textId="77777777" w:rsidR="00F605F1" w:rsidRDefault="00F605F1" w:rsidP="00F605F1">
      <w:pPr>
        <w:rPr>
          <w:rFonts w:ascii="Arial" w:hAnsi="Arial" w:cs="Arial"/>
        </w:rPr>
      </w:pPr>
    </w:p>
    <w:p w14:paraId="741B60EA" w14:textId="77777777" w:rsidR="00F605F1" w:rsidRPr="00E82C33" w:rsidRDefault="00F605F1" w:rsidP="00F605F1">
      <w:pPr>
        <w:rPr>
          <w:rFonts w:ascii="Arial" w:hAnsi="Arial" w:cs="Arial"/>
        </w:rPr>
      </w:pPr>
      <w:r w:rsidRPr="00E82C33">
        <w:rPr>
          <w:rFonts w:ascii="Arial" w:hAnsi="Arial" w:cs="Arial"/>
        </w:rPr>
        <w:t xml:space="preserve">This is an ideal opportunity to have hands-on experience on developing and leading a </w:t>
      </w:r>
      <w:proofErr w:type="gramStart"/>
      <w:r w:rsidRPr="00E82C33">
        <w:rPr>
          <w:rFonts w:ascii="Arial" w:hAnsi="Arial" w:cs="Arial"/>
        </w:rPr>
        <w:t>long term</w:t>
      </w:r>
      <w:proofErr w:type="gramEnd"/>
      <w:r w:rsidRPr="00E82C33">
        <w:rPr>
          <w:rFonts w:ascii="Arial" w:hAnsi="Arial" w:cs="Arial"/>
        </w:rPr>
        <w:t xml:space="preserve"> strategy, which could assist you in further developing your professional career.  You don’t have to be able to speak Welsh, although this would be an advantage.  </w:t>
      </w:r>
    </w:p>
    <w:p w14:paraId="5961E4C5" w14:textId="77777777" w:rsidR="00F605F1" w:rsidRPr="00E82C33" w:rsidRDefault="00F605F1" w:rsidP="00F605F1">
      <w:pPr>
        <w:rPr>
          <w:rFonts w:ascii="Arial" w:hAnsi="Arial" w:cs="Arial"/>
        </w:rPr>
      </w:pPr>
    </w:p>
    <w:p w14:paraId="1C1F48D0" w14:textId="1B924BD6" w:rsidR="00F605F1" w:rsidRDefault="00F605F1" w:rsidP="00F605F1">
      <w:pPr>
        <w:rPr>
          <w:rFonts w:ascii="Arial" w:hAnsi="Arial" w:cs="Arial"/>
          <w:color w:val="000000"/>
          <w:bdr w:val="none" w:sz="0" w:space="0" w:color="auto" w:frame="1"/>
        </w:rPr>
      </w:pPr>
      <w:r w:rsidRPr="00E82C33">
        <w:rPr>
          <w:rFonts w:ascii="Arial" w:hAnsi="Arial" w:cs="Arial"/>
          <w:szCs w:val="24"/>
        </w:rPr>
        <w:t xml:space="preserve">To apply for the position please complete the application form and return it to </w:t>
      </w:r>
      <w:hyperlink r:id="rId11" w:history="1">
        <w:r w:rsidRPr="00E82C33">
          <w:rPr>
            <w:rStyle w:val="Hyperlink"/>
            <w:rFonts w:ascii="Arial" w:hAnsi="Arial" w:cs="Arial"/>
            <w:szCs w:val="24"/>
          </w:rPr>
          <w:t>LlywodraethwyrL5@hwbcymru.net</w:t>
        </w:r>
      </w:hyperlink>
      <w:r w:rsidRPr="00E82C33">
        <w:rPr>
          <w:rFonts w:ascii="Arial" w:hAnsi="Arial" w:cs="Arial"/>
          <w:szCs w:val="24"/>
        </w:rPr>
        <w:t xml:space="preserve"> </w:t>
      </w:r>
      <w:r w:rsidRPr="002E62C5">
        <w:rPr>
          <w:rFonts w:ascii="Arial" w:hAnsi="Arial" w:cs="Arial"/>
          <w:b/>
          <w:bCs/>
          <w:szCs w:val="24"/>
        </w:rPr>
        <w:t>by Friday 28</w:t>
      </w:r>
      <w:r w:rsidRPr="002E62C5">
        <w:rPr>
          <w:rFonts w:ascii="Arial" w:hAnsi="Arial" w:cs="Arial"/>
          <w:b/>
          <w:bCs/>
          <w:szCs w:val="24"/>
          <w:vertAlign w:val="superscript"/>
        </w:rPr>
        <w:t>th</w:t>
      </w:r>
      <w:r w:rsidRPr="002E62C5">
        <w:rPr>
          <w:rFonts w:ascii="Arial" w:hAnsi="Arial" w:cs="Arial"/>
          <w:b/>
          <w:bCs/>
          <w:szCs w:val="24"/>
        </w:rPr>
        <w:t xml:space="preserve"> February 2025</w:t>
      </w:r>
      <w:r w:rsidRPr="00E82C33">
        <w:rPr>
          <w:rFonts w:ascii="Arial" w:hAnsi="Arial" w:cs="Arial"/>
          <w:szCs w:val="24"/>
          <w:lang w:val="en-GB"/>
        </w:rPr>
        <w:t xml:space="preserve">   If you would like to discuss your application further or have an initial informal chat, please contact the Chair, Wyn Griffiths on </w:t>
      </w:r>
      <w:r w:rsidRPr="00E82C33">
        <w:rPr>
          <w:rFonts w:ascii="Arial" w:hAnsi="Arial" w:cs="Arial"/>
          <w:color w:val="000000"/>
          <w:bdr w:val="none" w:sz="0" w:space="0" w:color="auto" w:frame="1"/>
        </w:rPr>
        <w:t>07785 355 552</w:t>
      </w:r>
    </w:p>
    <w:p w14:paraId="3BD589E3" w14:textId="77777777" w:rsidR="00F605F1" w:rsidRDefault="00F605F1" w:rsidP="00F605F1">
      <w:pPr>
        <w:rPr>
          <w:rFonts w:ascii="Arial" w:hAnsi="Arial" w:cs="Arial"/>
          <w:color w:val="000000"/>
          <w:bdr w:val="none" w:sz="0" w:space="0" w:color="auto" w:frame="1"/>
        </w:rPr>
      </w:pPr>
    </w:p>
    <w:p w14:paraId="6DE649AA" w14:textId="77777777" w:rsidR="00F605F1" w:rsidRPr="002E62C5" w:rsidRDefault="00F605F1" w:rsidP="00F605F1">
      <w:pPr>
        <w:pStyle w:val="Heading1"/>
      </w:pPr>
      <w:r w:rsidRPr="002E62C5">
        <w:t xml:space="preserve">Ysgol y </w:t>
      </w:r>
      <w:proofErr w:type="spellStart"/>
      <w:r w:rsidRPr="002E62C5">
        <w:t>Berllan</w:t>
      </w:r>
      <w:proofErr w:type="spellEnd"/>
      <w:r w:rsidRPr="002E62C5">
        <w:t xml:space="preserve"> </w:t>
      </w:r>
      <w:proofErr w:type="spellStart"/>
      <w:r w:rsidRPr="002E62C5">
        <w:t>Deg</w:t>
      </w:r>
      <w:proofErr w:type="spellEnd"/>
    </w:p>
    <w:p w14:paraId="36A4F0E0" w14:textId="77777777" w:rsidR="00F605F1" w:rsidRDefault="00F605F1" w:rsidP="00F605F1">
      <w:pPr>
        <w:rPr>
          <w:rFonts w:ascii="Arial" w:hAnsi="Arial" w:cs="Arial"/>
          <w:lang w:val="en-GB"/>
        </w:rPr>
      </w:pPr>
    </w:p>
    <w:p w14:paraId="70B98D6D" w14:textId="77777777" w:rsidR="00F605F1" w:rsidRDefault="00F605F1" w:rsidP="00F605F1">
      <w:pPr>
        <w:rPr>
          <w:rFonts w:ascii="Arial" w:hAnsi="Arial" w:cs="Arial"/>
        </w:rPr>
      </w:pPr>
      <w:r w:rsidRPr="006740E3">
        <w:rPr>
          <w:rFonts w:ascii="Arial" w:hAnsi="Arial" w:cs="Arial"/>
          <w:lang w:val="en-GB"/>
        </w:rPr>
        <w:t xml:space="preserve">Ysgol y </w:t>
      </w:r>
      <w:proofErr w:type="spellStart"/>
      <w:r w:rsidRPr="006740E3">
        <w:rPr>
          <w:rFonts w:ascii="Arial" w:hAnsi="Arial" w:cs="Arial"/>
          <w:lang w:val="en-GB"/>
        </w:rPr>
        <w:t>Berllan</w:t>
      </w:r>
      <w:proofErr w:type="spellEnd"/>
      <w:r w:rsidRPr="006740E3">
        <w:rPr>
          <w:rFonts w:ascii="Arial" w:hAnsi="Arial" w:cs="Arial"/>
          <w:lang w:val="en-GB"/>
        </w:rPr>
        <w:t xml:space="preserve"> </w:t>
      </w:r>
      <w:proofErr w:type="spellStart"/>
      <w:r w:rsidRPr="006740E3">
        <w:rPr>
          <w:rFonts w:ascii="Arial" w:hAnsi="Arial" w:cs="Arial"/>
          <w:lang w:val="en-GB"/>
        </w:rPr>
        <w:t>Deg</w:t>
      </w:r>
      <w:proofErr w:type="spellEnd"/>
      <w:r>
        <w:rPr>
          <w:rFonts w:ascii="Arial" w:hAnsi="Arial" w:cs="Arial"/>
          <w:lang w:val="en-GB"/>
        </w:rPr>
        <w:t xml:space="preserve"> </w:t>
      </w:r>
      <w:r w:rsidRPr="006740E3">
        <w:rPr>
          <w:rFonts w:ascii="Arial" w:hAnsi="Arial" w:cs="Arial"/>
          <w:lang w:val="en-GB"/>
        </w:rPr>
        <w:t>is a</w:t>
      </w:r>
      <w:r>
        <w:rPr>
          <w:rFonts w:ascii="Arial" w:hAnsi="Arial" w:cs="Arial"/>
          <w:lang w:val="en-GB"/>
        </w:rPr>
        <w:t xml:space="preserve"> Welsh medium primary school with two classes per year and over 30 staff members.  Established in 2003, we are fortunate to be located in a modern building with generous grounds including extensive outdoor learning and play areas.  Lead by our dedicated and </w:t>
      </w:r>
      <w:proofErr w:type="gramStart"/>
      <w:r>
        <w:rPr>
          <w:rFonts w:ascii="Arial" w:hAnsi="Arial" w:cs="Arial"/>
          <w:lang w:val="en-GB"/>
        </w:rPr>
        <w:t>hard working</w:t>
      </w:r>
      <w:proofErr w:type="gramEnd"/>
      <w:r>
        <w:rPr>
          <w:rFonts w:ascii="Arial" w:hAnsi="Arial" w:cs="Arial"/>
          <w:lang w:val="en-GB"/>
        </w:rPr>
        <w:t xml:space="preserve"> head teacher, the long serving staff create a safe family atmosphere and deliver a wealth of extracurricular activities. In July 2023 we became </w:t>
      </w:r>
      <w:r w:rsidRPr="001D517F">
        <w:rPr>
          <w:rFonts w:ascii="Arial" w:hAnsi="Arial" w:cs="Arial"/>
        </w:rPr>
        <w:t>Cardiff’s first Welsh medium primary school to gain the Sanctuary School accreditation for creating a welcoming environment where pupils, staff and their wider communities understand what it means to be seeking sanctuary</w:t>
      </w:r>
      <w:r>
        <w:rPr>
          <w:rFonts w:ascii="Arial" w:hAnsi="Arial" w:cs="Arial"/>
        </w:rPr>
        <w:t xml:space="preserve">. </w:t>
      </w:r>
    </w:p>
    <w:p w14:paraId="19737673" w14:textId="77777777" w:rsidR="00F605F1" w:rsidRDefault="00F605F1" w:rsidP="00F605F1">
      <w:pPr>
        <w:rPr>
          <w:rFonts w:ascii="Arial" w:hAnsi="Arial" w:cs="Arial"/>
        </w:rPr>
      </w:pPr>
    </w:p>
    <w:p w14:paraId="2B04B025" w14:textId="7D93EA52" w:rsidR="00F605F1" w:rsidRDefault="00F605F1" w:rsidP="00F605F1">
      <w:hyperlink r:id="rId12" w:history="1">
        <w:r w:rsidRPr="004E1539">
          <w:rPr>
            <w:rStyle w:val="Hyperlink"/>
            <w:rFonts w:ascii="Arial" w:hAnsi="Arial" w:cs="Arial"/>
          </w:rPr>
          <w:t>https://www.ysgolyberllandeg.cymru/</w:t>
        </w:r>
      </w:hyperlink>
    </w:p>
    <w:p w14:paraId="18A12FA4" w14:textId="77777777" w:rsidR="00F605F1" w:rsidRDefault="00F605F1" w:rsidP="00F605F1">
      <w:pPr>
        <w:rPr>
          <w:rFonts w:ascii="Arial" w:hAnsi="Arial" w:cs="Arial"/>
          <w:color w:val="000000"/>
          <w:bdr w:val="none" w:sz="0" w:space="0" w:color="auto" w:frame="1"/>
        </w:rPr>
      </w:pPr>
    </w:p>
    <w:p w14:paraId="0D83AE22" w14:textId="77777777" w:rsidR="00F605F1" w:rsidRPr="006740E3" w:rsidRDefault="00F605F1" w:rsidP="00F605F1">
      <w:pPr>
        <w:rPr>
          <w:rFonts w:ascii="Arial" w:hAnsi="Arial" w:cs="Arial"/>
          <w:lang w:val="en-GB"/>
        </w:rPr>
      </w:pPr>
      <w:r>
        <w:rPr>
          <w:rFonts w:ascii="Arial" w:hAnsi="Arial" w:cs="Arial"/>
        </w:rPr>
        <w:t xml:space="preserve">The governing body is made up of 4 local authority appointed governors, 5 elected parent governors and 4 community governors.  The meeting is also attended by the head, deputy head, a teaching staff representative, a support staff representative and our minute taker.  The meetings are conducted through the medium of English.  </w:t>
      </w:r>
    </w:p>
    <w:p w14:paraId="0FBC189C" w14:textId="77777777" w:rsidR="00F605F1" w:rsidRPr="006740E3" w:rsidRDefault="00F605F1" w:rsidP="00F605F1">
      <w:pPr>
        <w:rPr>
          <w:rFonts w:ascii="Arial" w:hAnsi="Arial" w:cs="Arial"/>
          <w:lang w:val="en-GB"/>
        </w:rPr>
      </w:pPr>
    </w:p>
    <w:p w14:paraId="142D60FC" w14:textId="3E08CC5F" w:rsidR="00F605F1" w:rsidRDefault="00F605F1">
      <w:pPr>
        <w:suppressAutoHyphens w:val="0"/>
      </w:pPr>
      <w:r>
        <w:br w:type="page"/>
      </w:r>
    </w:p>
    <w:p w14:paraId="72953F16" w14:textId="77777777" w:rsidR="00F605F1" w:rsidRDefault="00F605F1" w:rsidP="00F605F1"/>
    <w:p w14:paraId="47B87388" w14:textId="2CA398D8" w:rsidR="00696ECF" w:rsidRDefault="00696ECF" w:rsidP="00696ECF">
      <w:pPr>
        <w:widowControl w:val="0"/>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b/>
          <w:bCs/>
          <w:szCs w:val="24"/>
        </w:rPr>
        <w:t>What kinds of people make good governors?</w:t>
      </w:r>
    </w:p>
    <w:p w14:paraId="0A351462" w14:textId="77777777" w:rsidR="00696ECF" w:rsidRDefault="00696ECF" w:rsidP="00696ECF">
      <w:pPr>
        <w:pStyle w:val="BodyText3"/>
        <w:widowControl w:val="0"/>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Governors bring a variety of experiences into the governing body from many different backgrounds.  The strength of a school governor lies not only in detailed knowledge or educational expertise but in other qualities and life-skills, such as tact, judgment, common sense, a belief in raising standards and a real commitment to the pupils, staff and community.  </w:t>
      </w:r>
    </w:p>
    <w:p w14:paraId="41AFED21" w14:textId="77777777" w:rsidR="004D7D73" w:rsidRPr="007530B6" w:rsidRDefault="004D7D73" w:rsidP="004D7D73">
      <w:pPr>
        <w:pBdr>
          <w:top w:val="single" w:sz="4" w:space="1" w:color="auto"/>
          <w:left w:val="single" w:sz="4" w:space="4" w:color="auto"/>
          <w:bottom w:val="single" w:sz="4" w:space="1" w:color="auto"/>
          <w:right w:val="single" w:sz="4" w:space="0" w:color="auto"/>
        </w:pBdr>
        <w:ind w:right="-119"/>
        <w:rPr>
          <w:rFonts w:ascii="Arial" w:hAnsi="Arial" w:cs="Arial"/>
          <w:b/>
        </w:rPr>
      </w:pPr>
      <w:r w:rsidRPr="007530B6">
        <w:rPr>
          <w:rFonts w:ascii="Arial" w:hAnsi="Arial" w:cs="Arial"/>
          <w:b/>
        </w:rPr>
        <w:t>What do school governors do?</w:t>
      </w:r>
    </w:p>
    <w:p w14:paraId="1528E667" w14:textId="77777777" w:rsidR="004D7D73" w:rsidRDefault="004D7D73" w:rsidP="004D7D73">
      <w:pPr>
        <w:pBdr>
          <w:top w:val="single" w:sz="4" w:space="1" w:color="auto"/>
          <w:left w:val="single" w:sz="4" w:space="4" w:color="auto"/>
          <w:bottom w:val="single" w:sz="4" w:space="1" w:color="auto"/>
          <w:right w:val="single" w:sz="4" w:space="0" w:color="auto"/>
        </w:pBdr>
        <w:ind w:right="-119"/>
        <w:rPr>
          <w:rFonts w:ascii="Arial" w:hAnsi="Arial" w:cs="Arial"/>
        </w:rPr>
      </w:pPr>
      <w:r>
        <w:rPr>
          <w:rFonts w:ascii="Arial" w:hAnsi="Arial" w:cs="Arial"/>
        </w:rPr>
        <w:t xml:space="preserve">Being a governor is challenging but rewarding.  Governors need to have time to dedicate to their role, to be prepared to make challenging decisions, act with the very best of intentions and confidentially at all times, and to make sure their decisions are followed up.  Key roles include: </w:t>
      </w:r>
    </w:p>
    <w:p w14:paraId="5D1BC7F8" w14:textId="77777777" w:rsidR="004D7D73" w:rsidRDefault="004D7D73" w:rsidP="004D7D73">
      <w:pPr>
        <w:numPr>
          <w:ilvl w:val="0"/>
          <w:numId w:val="11"/>
        </w:numPr>
        <w:pBdr>
          <w:top w:val="single" w:sz="4" w:space="1" w:color="auto"/>
          <w:left w:val="single" w:sz="4" w:space="4" w:color="auto"/>
          <w:bottom w:val="single" w:sz="4" w:space="1" w:color="auto"/>
          <w:right w:val="single" w:sz="4" w:space="0" w:color="auto"/>
        </w:pBdr>
        <w:suppressAutoHyphens w:val="0"/>
        <w:ind w:right="-119" w:hanging="720"/>
        <w:rPr>
          <w:rFonts w:ascii="Arial" w:hAnsi="Arial" w:cs="Arial"/>
        </w:rPr>
      </w:pPr>
      <w:r>
        <w:rPr>
          <w:rFonts w:ascii="Arial" w:hAnsi="Arial" w:cs="Arial"/>
        </w:rPr>
        <w:t>Determining the overall direction, aims, policies and priorities of the school;</w:t>
      </w:r>
    </w:p>
    <w:p w14:paraId="0DD36B09" w14:textId="77777777" w:rsidR="004D7D73" w:rsidRDefault="004D7D73" w:rsidP="004D7D73">
      <w:pPr>
        <w:numPr>
          <w:ilvl w:val="0"/>
          <w:numId w:val="11"/>
        </w:numPr>
        <w:pBdr>
          <w:top w:val="single" w:sz="4" w:space="1" w:color="auto"/>
          <w:left w:val="single" w:sz="4" w:space="4" w:color="auto"/>
          <w:bottom w:val="single" w:sz="4" w:space="1" w:color="auto"/>
          <w:right w:val="single" w:sz="4" w:space="0" w:color="auto"/>
        </w:pBdr>
        <w:suppressAutoHyphens w:val="0"/>
        <w:ind w:right="-119" w:hanging="720"/>
        <w:rPr>
          <w:rFonts w:ascii="Arial" w:hAnsi="Arial" w:cs="Arial"/>
        </w:rPr>
      </w:pPr>
      <w:r>
        <w:rPr>
          <w:rFonts w:ascii="Arial" w:hAnsi="Arial" w:cs="Arial"/>
        </w:rPr>
        <w:t>Monitoring performance and promoting high standards of educational achievement, attendance and behaviour, including the rigorous review of performance data;</w:t>
      </w:r>
    </w:p>
    <w:p w14:paraId="02BDE801" w14:textId="77777777" w:rsidR="004D7D73" w:rsidRDefault="004D7D73" w:rsidP="004D7D73">
      <w:pPr>
        <w:numPr>
          <w:ilvl w:val="0"/>
          <w:numId w:val="11"/>
        </w:numPr>
        <w:pBdr>
          <w:top w:val="single" w:sz="4" w:space="1" w:color="auto"/>
          <w:left w:val="single" w:sz="4" w:space="4" w:color="auto"/>
          <w:bottom w:val="single" w:sz="4" w:space="1" w:color="auto"/>
          <w:right w:val="single" w:sz="4" w:space="0" w:color="auto"/>
        </w:pBdr>
        <w:tabs>
          <w:tab w:val="num" w:pos="956"/>
        </w:tabs>
        <w:suppressAutoHyphens w:val="0"/>
        <w:ind w:right="-119" w:hanging="720"/>
        <w:rPr>
          <w:rFonts w:ascii="Arial" w:hAnsi="Arial" w:cs="Arial"/>
        </w:rPr>
      </w:pPr>
      <w:r>
        <w:rPr>
          <w:rFonts w:ascii="Arial" w:hAnsi="Arial" w:cs="Arial"/>
        </w:rPr>
        <w:t>Acting as a “critical friend” and setting targets by which progress for pupil achievement can be measured;</w:t>
      </w:r>
    </w:p>
    <w:p w14:paraId="4A7A1686" w14:textId="77777777" w:rsidR="004D7D73" w:rsidRDefault="004D7D73" w:rsidP="004D7D73">
      <w:pPr>
        <w:numPr>
          <w:ilvl w:val="0"/>
          <w:numId w:val="11"/>
        </w:numPr>
        <w:pBdr>
          <w:top w:val="single" w:sz="4" w:space="1" w:color="auto"/>
          <w:left w:val="single" w:sz="4" w:space="4" w:color="auto"/>
          <w:bottom w:val="single" w:sz="4" w:space="1" w:color="auto"/>
          <w:right w:val="single" w:sz="4" w:space="0" w:color="auto"/>
        </w:pBdr>
        <w:suppressAutoHyphens w:val="0"/>
        <w:ind w:right="-119" w:hanging="720"/>
        <w:rPr>
          <w:rFonts w:ascii="Arial" w:hAnsi="Arial" w:cs="Arial"/>
        </w:rPr>
      </w:pPr>
      <w:r>
        <w:rPr>
          <w:rFonts w:ascii="Arial" w:hAnsi="Arial" w:cs="Arial"/>
        </w:rPr>
        <w:t>Ensuring that all learners have access to a broad and balanced curriculum and that all statutory requirements are met;</w:t>
      </w:r>
    </w:p>
    <w:p w14:paraId="48BEFA4F" w14:textId="77777777" w:rsidR="004D7D73" w:rsidRDefault="004D7D73" w:rsidP="004D7D73">
      <w:pPr>
        <w:numPr>
          <w:ilvl w:val="0"/>
          <w:numId w:val="11"/>
        </w:numPr>
        <w:pBdr>
          <w:top w:val="single" w:sz="4" w:space="1" w:color="auto"/>
          <w:left w:val="single" w:sz="4" w:space="4" w:color="auto"/>
          <w:bottom w:val="single" w:sz="4" w:space="1" w:color="auto"/>
          <w:right w:val="single" w:sz="4" w:space="0" w:color="auto"/>
        </w:pBdr>
        <w:suppressAutoHyphens w:val="0"/>
        <w:ind w:right="-119" w:hanging="720"/>
        <w:rPr>
          <w:rFonts w:ascii="Arial" w:hAnsi="Arial" w:cs="Arial"/>
        </w:rPr>
      </w:pPr>
      <w:r>
        <w:rPr>
          <w:rFonts w:ascii="Arial" w:hAnsi="Arial" w:cs="Arial"/>
        </w:rPr>
        <w:t>Involvement in all staffing processes including pay, staff appointments, performance management, suspension, disciplinary issues and dismissal, grievances;</w:t>
      </w:r>
    </w:p>
    <w:p w14:paraId="61957B32" w14:textId="77777777" w:rsidR="004D7D73" w:rsidRDefault="004D7D73" w:rsidP="004D7D73">
      <w:pPr>
        <w:numPr>
          <w:ilvl w:val="0"/>
          <w:numId w:val="11"/>
        </w:numPr>
        <w:pBdr>
          <w:top w:val="single" w:sz="4" w:space="1" w:color="auto"/>
          <w:left w:val="single" w:sz="4" w:space="4" w:color="auto"/>
          <w:bottom w:val="single" w:sz="4" w:space="1" w:color="auto"/>
          <w:right w:val="single" w:sz="4" w:space="0" w:color="auto"/>
        </w:pBdr>
        <w:suppressAutoHyphens w:val="0"/>
        <w:ind w:right="-119" w:hanging="720"/>
        <w:rPr>
          <w:rFonts w:ascii="Arial" w:hAnsi="Arial" w:cs="Arial"/>
        </w:rPr>
      </w:pPr>
      <w:r>
        <w:rPr>
          <w:rFonts w:ascii="Arial" w:hAnsi="Arial" w:cs="Arial"/>
        </w:rPr>
        <w:t xml:space="preserve">Looking after the </w:t>
      </w:r>
      <w:proofErr w:type="spellStart"/>
      <w:r>
        <w:rPr>
          <w:rFonts w:ascii="Arial" w:hAnsi="Arial" w:cs="Arial"/>
        </w:rPr>
        <w:t>well being</w:t>
      </w:r>
      <w:proofErr w:type="spellEnd"/>
      <w:r>
        <w:rPr>
          <w:rFonts w:ascii="Arial" w:hAnsi="Arial" w:cs="Arial"/>
        </w:rPr>
        <w:t xml:space="preserve"> and safeguarding of learners </w:t>
      </w:r>
    </w:p>
    <w:p w14:paraId="084B0246" w14:textId="0273A4E9" w:rsidR="00DD3713" w:rsidRDefault="00DD3713" w:rsidP="00F605F1">
      <w:pPr>
        <w:suppressAutoHyphens w:val="0"/>
        <w:rPr>
          <w:rFonts w:ascii="Arial" w:hAnsi="Arial" w:cs="Arial"/>
          <w:b/>
          <w:sz w:val="32"/>
          <w:lang w:val="en-GB"/>
        </w:rPr>
      </w:pPr>
    </w:p>
    <w:p w14:paraId="1D890433" w14:textId="77777777" w:rsidR="00DD3713" w:rsidRDefault="00DD3713" w:rsidP="00DD3713">
      <w:pPr>
        <w:widowControl w:val="0"/>
        <w:pBdr>
          <w:top w:val="single" w:sz="4" w:space="1" w:color="auto"/>
          <w:left w:val="single" w:sz="4" w:space="4" w:color="auto"/>
          <w:bottom w:val="single" w:sz="4" w:space="1" w:color="auto"/>
          <w:right w:val="single" w:sz="4" w:space="4" w:color="auto"/>
        </w:pBdr>
        <w:ind w:right="-54"/>
        <w:rPr>
          <w:rFonts w:ascii="Arial" w:hAnsi="Arial" w:cs="Arial"/>
          <w:b/>
          <w:bCs/>
          <w:szCs w:val="24"/>
        </w:rPr>
      </w:pPr>
      <w:r>
        <w:rPr>
          <w:rFonts w:ascii="Arial" w:hAnsi="Arial" w:cs="Arial"/>
          <w:b/>
          <w:bCs/>
          <w:szCs w:val="24"/>
        </w:rPr>
        <w:t>How much time will I need to be a governor?</w:t>
      </w:r>
    </w:p>
    <w:p w14:paraId="3A1A3254" w14:textId="77777777" w:rsidR="00F907EE" w:rsidRDefault="00F907EE" w:rsidP="00DD3713">
      <w:pPr>
        <w:widowControl w:val="0"/>
        <w:pBdr>
          <w:top w:val="single" w:sz="4" w:space="1" w:color="auto"/>
          <w:left w:val="single" w:sz="4" w:space="4" w:color="auto"/>
          <w:bottom w:val="single" w:sz="4" w:space="1" w:color="auto"/>
          <w:right w:val="single" w:sz="4" w:space="4" w:color="auto"/>
        </w:pBdr>
        <w:ind w:right="-54"/>
        <w:rPr>
          <w:rFonts w:ascii="Arial" w:hAnsi="Arial" w:cs="Arial"/>
          <w:b/>
          <w:bCs/>
          <w:szCs w:val="24"/>
        </w:rPr>
      </w:pPr>
    </w:p>
    <w:p w14:paraId="2C72D05A" w14:textId="77777777" w:rsidR="00DD3713" w:rsidRPr="00F73EE1" w:rsidRDefault="00DD3713" w:rsidP="00DD3713">
      <w:pPr>
        <w:pBdr>
          <w:top w:val="single" w:sz="4" w:space="1" w:color="auto"/>
          <w:left w:val="single" w:sz="4" w:space="4" w:color="auto"/>
          <w:bottom w:val="single" w:sz="4" w:space="1" w:color="auto"/>
          <w:right w:val="single" w:sz="4" w:space="4" w:color="auto"/>
        </w:pBdr>
        <w:ind w:right="-54"/>
        <w:rPr>
          <w:rFonts w:ascii="Arial" w:hAnsi="Arial" w:cs="Arial"/>
          <w:bCs/>
        </w:rPr>
      </w:pPr>
      <w:r w:rsidRPr="00F73EE1">
        <w:rPr>
          <w:rFonts w:ascii="Arial" w:hAnsi="Arial" w:cs="Arial"/>
          <w:bCs/>
        </w:rPr>
        <w:t>Governors will be required to attend at least three and usually six governing body meetings per year.</w:t>
      </w:r>
      <w:r>
        <w:rPr>
          <w:rFonts w:ascii="Arial" w:hAnsi="Arial" w:cs="Arial"/>
          <w:bCs/>
        </w:rPr>
        <w:t xml:space="preserve">  The meetings are held in the school and last for around two hours, generally in the evening.</w:t>
      </w:r>
      <w:r w:rsidRPr="00F73EE1">
        <w:rPr>
          <w:rFonts w:ascii="Arial" w:hAnsi="Arial" w:cs="Arial"/>
          <w:bCs/>
        </w:rPr>
        <w:t xml:space="preserve">  There might be further meetings held and it is important that governors always try to attend.  Governors will also be expected to join sub-committees to deal with specific issues and areas of work.  This will involve extra meetings but </w:t>
      </w:r>
      <w:r>
        <w:rPr>
          <w:rFonts w:ascii="Arial" w:hAnsi="Arial" w:cs="Arial"/>
          <w:bCs/>
        </w:rPr>
        <w:t>is an opportunity</w:t>
      </w:r>
      <w:r w:rsidRPr="00F73EE1">
        <w:rPr>
          <w:rFonts w:ascii="Arial" w:hAnsi="Arial" w:cs="Arial"/>
          <w:bCs/>
        </w:rPr>
        <w:t xml:space="preserve"> to look at more detailed ar</w:t>
      </w:r>
      <w:r>
        <w:rPr>
          <w:rFonts w:ascii="Arial" w:hAnsi="Arial" w:cs="Arial"/>
          <w:bCs/>
        </w:rPr>
        <w:t>eas of school business such as F</w:t>
      </w:r>
      <w:r w:rsidRPr="00F73EE1">
        <w:rPr>
          <w:rFonts w:ascii="Arial" w:hAnsi="Arial" w:cs="Arial"/>
          <w:bCs/>
        </w:rPr>
        <w:t>inance, Health and Safety, Curriculum etc.</w:t>
      </w:r>
    </w:p>
    <w:p w14:paraId="3CBC43FD" w14:textId="4B41CC49" w:rsidR="00DD3713" w:rsidRDefault="00DD3713" w:rsidP="0016310C">
      <w:pPr>
        <w:widowControl w:val="0"/>
        <w:spacing w:after="120"/>
        <w:ind w:right="-516"/>
        <w:outlineLvl w:val="0"/>
        <w:rPr>
          <w:rFonts w:ascii="Arial" w:hAnsi="Arial" w:cs="Arial"/>
          <w:b/>
          <w:sz w:val="32"/>
          <w:lang w:val="en-GB"/>
        </w:rPr>
      </w:pPr>
    </w:p>
    <w:p w14:paraId="5AB5156F" w14:textId="77777777" w:rsidR="001C6513" w:rsidRDefault="001C6513" w:rsidP="001C6513">
      <w:pPr>
        <w:widowControl w:val="0"/>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b/>
          <w:bCs/>
          <w:szCs w:val="24"/>
        </w:rPr>
        <w:t>How might it benefit me?</w:t>
      </w:r>
    </w:p>
    <w:p w14:paraId="7E539CA4" w14:textId="77777777" w:rsidR="00F907EE" w:rsidRDefault="00F907EE" w:rsidP="001C6513">
      <w:pPr>
        <w:widowControl w:val="0"/>
        <w:pBdr>
          <w:top w:val="single" w:sz="4" w:space="1" w:color="auto"/>
          <w:left w:val="single" w:sz="4" w:space="4" w:color="auto"/>
          <w:bottom w:val="single" w:sz="4" w:space="1" w:color="auto"/>
          <w:right w:val="single" w:sz="4" w:space="4" w:color="auto"/>
        </w:pBdr>
        <w:rPr>
          <w:rFonts w:ascii="Arial" w:hAnsi="Arial" w:cs="Arial"/>
          <w:b/>
          <w:bCs/>
          <w:szCs w:val="24"/>
        </w:rPr>
      </w:pPr>
    </w:p>
    <w:p w14:paraId="7AD48A96" w14:textId="2ACFF4B1" w:rsidR="00507CC0" w:rsidRPr="004717E7" w:rsidRDefault="001C6513" w:rsidP="004717E7">
      <w:pPr>
        <w:pStyle w:val="BodyText3"/>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szCs w:val="24"/>
        </w:rPr>
        <w:t xml:space="preserve">Being a governor can bring great satisfaction through the opportunity to make a difference to the effective running of a school.   </w:t>
      </w:r>
      <w:r>
        <w:rPr>
          <w:rFonts w:ascii="Arial" w:hAnsi="Arial" w:cs="Arial"/>
          <w:sz w:val="24"/>
        </w:rPr>
        <w:t>Governors work as a team in contributing knowledge and expertise and making collective decisions for the school.  As a governor you acquire transferable skills and experience that can benefit you both personally and professionally.  Free training is also provided each term on a number of subjects essential to support you in your role and is arranged by the Local Authority.</w:t>
      </w:r>
    </w:p>
    <w:p w14:paraId="107C4FCE" w14:textId="77777777" w:rsidR="00983192" w:rsidRDefault="00983192" w:rsidP="0016310C">
      <w:pPr>
        <w:widowControl w:val="0"/>
        <w:spacing w:after="120"/>
        <w:ind w:right="-516"/>
        <w:outlineLvl w:val="0"/>
        <w:rPr>
          <w:rFonts w:ascii="Arial" w:hAnsi="Arial" w:cs="Arial"/>
          <w:b/>
          <w:sz w:val="32"/>
          <w:lang w:val="en-GB"/>
        </w:rPr>
      </w:pPr>
    </w:p>
    <w:p w14:paraId="36CD13CB" w14:textId="68AD30CB" w:rsidR="00656D41" w:rsidRPr="002A668F" w:rsidRDefault="002A668F" w:rsidP="00F907EE">
      <w:pPr>
        <w:rPr>
          <w:rFonts w:ascii="Arial" w:hAnsi="Arial" w:cs="Arial"/>
          <w:szCs w:val="24"/>
        </w:rPr>
      </w:pPr>
      <w:r w:rsidRPr="007530B6">
        <w:rPr>
          <w:rFonts w:ascii="Arial" w:hAnsi="Arial" w:cs="Arial"/>
          <w:szCs w:val="24"/>
        </w:rPr>
        <w:t>Please complete the application form and</w:t>
      </w:r>
      <w:r w:rsidR="002E6D4D">
        <w:rPr>
          <w:rFonts w:ascii="Arial" w:hAnsi="Arial" w:cs="Arial"/>
          <w:szCs w:val="24"/>
        </w:rPr>
        <w:t xml:space="preserve"> return it to </w:t>
      </w:r>
      <w:hyperlink r:id="rId13" w:history="1">
        <w:r w:rsidR="002E6D4D" w:rsidRPr="00356173">
          <w:rPr>
            <w:rStyle w:val="Hyperlink"/>
            <w:rFonts w:ascii="Arial" w:hAnsi="Arial" w:cs="Arial"/>
            <w:szCs w:val="24"/>
          </w:rPr>
          <w:t>LlywodraethwyrL5@hwbcymru.net</w:t>
        </w:r>
      </w:hyperlink>
      <w:r w:rsidR="002E6D4D">
        <w:rPr>
          <w:rFonts w:ascii="Arial" w:hAnsi="Arial" w:cs="Arial"/>
          <w:szCs w:val="24"/>
        </w:rPr>
        <w:t xml:space="preserve"> </w:t>
      </w:r>
      <w:r w:rsidRPr="007530B6">
        <w:rPr>
          <w:rFonts w:ascii="Arial" w:hAnsi="Arial" w:cs="Arial"/>
          <w:szCs w:val="24"/>
          <w:lang w:val="en-GB"/>
        </w:rPr>
        <w:t xml:space="preserve">.    If you would like to discuss your application further, please </w:t>
      </w:r>
      <w:r>
        <w:rPr>
          <w:rFonts w:ascii="Arial" w:hAnsi="Arial" w:cs="Arial"/>
          <w:szCs w:val="24"/>
          <w:lang w:val="en-GB"/>
        </w:rPr>
        <w:t xml:space="preserve">contact </w:t>
      </w:r>
      <w:r w:rsidR="002E6D4D">
        <w:rPr>
          <w:rFonts w:ascii="Arial" w:hAnsi="Arial" w:cs="Arial"/>
          <w:szCs w:val="24"/>
          <w:lang w:val="en-GB"/>
        </w:rPr>
        <w:t>the Chair, Wyn Griffiths</w:t>
      </w:r>
      <w:r w:rsidRPr="007530B6">
        <w:rPr>
          <w:rFonts w:ascii="Arial" w:hAnsi="Arial" w:cs="Arial"/>
          <w:szCs w:val="24"/>
          <w:lang w:val="en-GB"/>
        </w:rPr>
        <w:t xml:space="preserve"> on </w:t>
      </w:r>
      <w:r w:rsidR="00D53C4B">
        <w:rPr>
          <w:rFonts w:ascii="Arial" w:hAnsi="Arial" w:cs="Arial"/>
          <w:color w:val="000000"/>
          <w:bdr w:val="none" w:sz="0" w:space="0" w:color="auto" w:frame="1"/>
        </w:rPr>
        <w:t>07</w:t>
      </w:r>
      <w:r w:rsidR="002E6D4D">
        <w:rPr>
          <w:rFonts w:ascii="Arial" w:hAnsi="Arial" w:cs="Arial"/>
          <w:color w:val="000000"/>
          <w:bdr w:val="none" w:sz="0" w:space="0" w:color="auto" w:frame="1"/>
        </w:rPr>
        <w:t>785 355 552</w:t>
      </w:r>
    </w:p>
    <w:p w14:paraId="04062234" w14:textId="77777777" w:rsidR="002B35A1" w:rsidRDefault="002B35A1" w:rsidP="0016310C">
      <w:pPr>
        <w:widowControl w:val="0"/>
        <w:spacing w:after="120"/>
        <w:ind w:right="-516"/>
        <w:outlineLvl w:val="0"/>
        <w:rPr>
          <w:rFonts w:ascii="Arial" w:hAnsi="Arial" w:cs="Arial"/>
          <w:b/>
          <w:sz w:val="36"/>
          <w:szCs w:val="36"/>
          <w:lang w:val="en-GB"/>
        </w:rPr>
      </w:pPr>
      <w:bookmarkStart w:id="0" w:name="_Hlk113017769"/>
    </w:p>
    <w:p w14:paraId="1CE571F4" w14:textId="77777777" w:rsidR="00FE4F79" w:rsidRDefault="00FE4F79" w:rsidP="0016310C">
      <w:pPr>
        <w:widowControl w:val="0"/>
        <w:spacing w:after="120"/>
        <w:ind w:right="-516"/>
        <w:outlineLvl w:val="0"/>
        <w:rPr>
          <w:rFonts w:ascii="Arial" w:hAnsi="Arial" w:cs="Arial"/>
          <w:b/>
          <w:sz w:val="36"/>
          <w:szCs w:val="36"/>
          <w:lang w:val="en-GB"/>
        </w:rPr>
      </w:pPr>
    </w:p>
    <w:p w14:paraId="452A6EA5" w14:textId="77777777" w:rsidR="00F907EE" w:rsidRDefault="00F907EE">
      <w:pPr>
        <w:suppressAutoHyphens w:val="0"/>
        <w:rPr>
          <w:rFonts w:ascii="Arial" w:hAnsi="Arial" w:cs="Arial"/>
          <w:b/>
          <w:sz w:val="36"/>
          <w:szCs w:val="36"/>
          <w:lang w:val="en-GB"/>
        </w:rPr>
      </w:pPr>
      <w:r>
        <w:rPr>
          <w:rFonts w:ascii="Arial" w:hAnsi="Arial" w:cs="Arial"/>
          <w:b/>
          <w:sz w:val="36"/>
          <w:szCs w:val="36"/>
          <w:lang w:val="en-GB"/>
        </w:rPr>
        <w:br w:type="page"/>
      </w:r>
    </w:p>
    <w:p w14:paraId="49A8A87B" w14:textId="5735C744" w:rsidR="00B9065A" w:rsidRPr="00D83936" w:rsidRDefault="0016310C" w:rsidP="0016310C">
      <w:pPr>
        <w:widowControl w:val="0"/>
        <w:spacing w:after="120"/>
        <w:ind w:right="-516"/>
        <w:outlineLvl w:val="0"/>
        <w:rPr>
          <w:rFonts w:ascii="Arial" w:hAnsi="Arial" w:cs="Arial"/>
          <w:b/>
          <w:sz w:val="36"/>
          <w:szCs w:val="36"/>
          <w:lang w:val="en-GB"/>
        </w:rPr>
      </w:pPr>
      <w:r w:rsidRPr="00D83936">
        <w:rPr>
          <w:rFonts w:ascii="Arial" w:hAnsi="Arial" w:cs="Arial"/>
          <w:b/>
          <w:sz w:val="36"/>
          <w:szCs w:val="36"/>
          <w:lang w:val="en-GB"/>
        </w:rPr>
        <w:lastRenderedPageBreak/>
        <w:t>Personal Details</w:t>
      </w:r>
      <w:r w:rsidR="00354215" w:rsidRPr="00D83936">
        <w:rPr>
          <w:rFonts w:ascii="Arial" w:hAnsi="Arial" w:cs="Arial"/>
          <w:b/>
          <w:sz w:val="36"/>
          <w:szCs w:val="36"/>
          <w:lang w:val="en-GB"/>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34"/>
        <w:gridCol w:w="1359"/>
        <w:gridCol w:w="2340"/>
        <w:gridCol w:w="1559"/>
        <w:gridCol w:w="2788"/>
      </w:tblGrid>
      <w:tr w:rsidR="00354215" w:rsidRPr="005E142C" w14:paraId="49A8A882" w14:textId="77777777" w:rsidTr="00BD0B08">
        <w:trPr>
          <w:trHeight w:val="385"/>
        </w:trPr>
        <w:tc>
          <w:tcPr>
            <w:tcW w:w="828" w:type="dxa"/>
          </w:tcPr>
          <w:bookmarkEnd w:id="0"/>
          <w:p w14:paraId="49A8A87C" w14:textId="77777777" w:rsidR="00354215" w:rsidRPr="005E142C" w:rsidRDefault="00354215">
            <w:pPr>
              <w:widowControl w:val="0"/>
              <w:snapToGrid w:val="0"/>
              <w:jc w:val="both"/>
              <w:rPr>
                <w:rFonts w:ascii="Arial" w:hAnsi="Arial" w:cs="Arial"/>
                <w:sz w:val="22"/>
                <w:szCs w:val="22"/>
                <w:lang w:val="en-GB"/>
              </w:rPr>
            </w:pPr>
            <w:r w:rsidRPr="005E142C">
              <w:rPr>
                <w:rFonts w:ascii="Arial" w:hAnsi="Arial" w:cs="Arial"/>
                <w:sz w:val="22"/>
                <w:szCs w:val="22"/>
                <w:lang w:val="en-GB"/>
              </w:rPr>
              <w:t>Title:</w:t>
            </w:r>
          </w:p>
        </w:tc>
        <w:tc>
          <w:tcPr>
            <w:tcW w:w="1134" w:type="dxa"/>
          </w:tcPr>
          <w:p w14:paraId="49A8A87D" w14:textId="77777777" w:rsidR="00354215" w:rsidRPr="005E142C" w:rsidRDefault="00354215" w:rsidP="00602488">
            <w:pPr>
              <w:widowControl w:val="0"/>
              <w:snapToGrid w:val="0"/>
              <w:jc w:val="both"/>
              <w:rPr>
                <w:rFonts w:ascii="Arial" w:hAnsi="Arial" w:cs="Arial"/>
                <w:sz w:val="22"/>
                <w:szCs w:val="22"/>
                <w:highlight w:val="yellow"/>
                <w:lang w:val="en-GB"/>
              </w:rPr>
            </w:pPr>
          </w:p>
        </w:tc>
        <w:tc>
          <w:tcPr>
            <w:tcW w:w="1359" w:type="dxa"/>
          </w:tcPr>
          <w:p w14:paraId="49A8A87E" w14:textId="77777777" w:rsidR="00354215" w:rsidRPr="005E142C" w:rsidRDefault="00354215">
            <w:pPr>
              <w:widowControl w:val="0"/>
              <w:snapToGrid w:val="0"/>
              <w:jc w:val="both"/>
              <w:rPr>
                <w:rFonts w:ascii="Arial" w:hAnsi="Arial" w:cs="Arial"/>
                <w:sz w:val="22"/>
                <w:szCs w:val="22"/>
                <w:lang w:val="en-GB"/>
              </w:rPr>
            </w:pPr>
            <w:r w:rsidRPr="005E142C">
              <w:rPr>
                <w:rFonts w:ascii="Arial" w:hAnsi="Arial" w:cs="Arial"/>
                <w:sz w:val="22"/>
                <w:szCs w:val="22"/>
                <w:lang w:val="en-GB"/>
              </w:rPr>
              <w:t>Surname:</w:t>
            </w:r>
          </w:p>
        </w:tc>
        <w:tc>
          <w:tcPr>
            <w:tcW w:w="2340" w:type="dxa"/>
          </w:tcPr>
          <w:p w14:paraId="49A8A87F" w14:textId="77777777" w:rsidR="00354215" w:rsidRPr="005E142C" w:rsidRDefault="00354215" w:rsidP="005F7492">
            <w:pPr>
              <w:widowControl w:val="0"/>
              <w:snapToGrid w:val="0"/>
              <w:jc w:val="both"/>
              <w:rPr>
                <w:rFonts w:ascii="Arial" w:hAnsi="Arial" w:cs="Arial"/>
                <w:sz w:val="22"/>
                <w:szCs w:val="22"/>
                <w:lang w:val="en-GB"/>
              </w:rPr>
            </w:pPr>
          </w:p>
        </w:tc>
        <w:tc>
          <w:tcPr>
            <w:tcW w:w="1559" w:type="dxa"/>
          </w:tcPr>
          <w:p w14:paraId="49A8A880" w14:textId="77777777" w:rsidR="00354215" w:rsidRPr="005E142C" w:rsidRDefault="00354215">
            <w:pPr>
              <w:widowControl w:val="0"/>
              <w:snapToGrid w:val="0"/>
              <w:jc w:val="both"/>
              <w:rPr>
                <w:rFonts w:ascii="Arial" w:hAnsi="Arial" w:cs="Arial"/>
                <w:sz w:val="22"/>
                <w:szCs w:val="22"/>
                <w:lang w:val="en-GB"/>
              </w:rPr>
            </w:pPr>
            <w:r w:rsidRPr="005E142C">
              <w:rPr>
                <w:rFonts w:ascii="Arial" w:hAnsi="Arial" w:cs="Arial"/>
                <w:sz w:val="22"/>
                <w:szCs w:val="22"/>
                <w:lang w:val="en-GB"/>
              </w:rPr>
              <w:t xml:space="preserve">First Names:    </w:t>
            </w:r>
          </w:p>
        </w:tc>
        <w:tc>
          <w:tcPr>
            <w:tcW w:w="2788" w:type="dxa"/>
          </w:tcPr>
          <w:p w14:paraId="49A8A881" w14:textId="77777777" w:rsidR="00354215" w:rsidRPr="005E142C" w:rsidRDefault="00354215">
            <w:pPr>
              <w:widowControl w:val="0"/>
              <w:snapToGrid w:val="0"/>
              <w:jc w:val="both"/>
              <w:rPr>
                <w:rFonts w:ascii="Arial" w:hAnsi="Arial" w:cs="Arial"/>
                <w:sz w:val="22"/>
                <w:szCs w:val="22"/>
                <w:lang w:val="en-GB"/>
              </w:rPr>
            </w:pPr>
          </w:p>
        </w:tc>
      </w:tr>
    </w:tbl>
    <w:p w14:paraId="49A8A883" w14:textId="77777777" w:rsidR="00354215" w:rsidRPr="005E142C" w:rsidRDefault="00354215" w:rsidP="004B587A">
      <w:pPr>
        <w:widowControl w:val="0"/>
        <w:jc w:val="both"/>
        <w:rPr>
          <w:rFonts w:ascii="Arial" w:hAnsi="Arial" w:cs="Arial"/>
          <w:sz w:val="22"/>
          <w:szCs w:val="22"/>
          <w:lang w:val="en-GB"/>
        </w:rPr>
      </w:pPr>
      <w:r w:rsidRPr="005E142C">
        <w:rPr>
          <w:rFonts w:ascii="Arial" w:hAnsi="Arial" w:cs="Arial"/>
          <w:sz w:val="22"/>
          <w:szCs w:val="22"/>
          <w:lang w:val="en-GB"/>
        </w:rPr>
        <w:tab/>
      </w:r>
      <w:r w:rsidRPr="005E142C">
        <w:rPr>
          <w:rFonts w:ascii="Arial" w:hAnsi="Arial" w:cs="Arial"/>
          <w:sz w:val="22"/>
          <w:szCs w:val="22"/>
          <w:lang w:val="en-GB"/>
        </w:rPr>
        <w:tab/>
      </w:r>
      <w:r w:rsidRPr="005E142C">
        <w:rPr>
          <w:rFonts w:ascii="Arial" w:hAnsi="Arial" w:cs="Arial"/>
          <w:sz w:val="22"/>
          <w:szCs w:val="22"/>
          <w:lang w:val="en-GB"/>
        </w:rPr>
        <w:tab/>
      </w:r>
      <w:r w:rsidRPr="005E142C">
        <w:rPr>
          <w:rFonts w:ascii="Arial" w:hAnsi="Arial" w:cs="Arial"/>
          <w:sz w:val="22"/>
          <w:szCs w:val="22"/>
          <w:lang w:val="en-GB"/>
        </w:rPr>
        <w:tab/>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3397"/>
        <w:gridCol w:w="1467"/>
        <w:gridCol w:w="3670"/>
      </w:tblGrid>
      <w:tr w:rsidR="00354215" w:rsidRPr="005E142C" w14:paraId="49A8A888" w14:textId="77777777">
        <w:trPr>
          <w:trHeight w:val="215"/>
        </w:trPr>
        <w:tc>
          <w:tcPr>
            <w:tcW w:w="4901" w:type="dxa"/>
            <w:gridSpan w:val="2"/>
          </w:tcPr>
          <w:p w14:paraId="49A8A884" w14:textId="77777777" w:rsidR="004B587A" w:rsidRDefault="004B587A">
            <w:pPr>
              <w:widowControl w:val="0"/>
              <w:snapToGrid w:val="0"/>
              <w:jc w:val="both"/>
              <w:rPr>
                <w:rFonts w:ascii="Arial" w:hAnsi="Arial" w:cs="Arial"/>
                <w:b/>
                <w:sz w:val="22"/>
                <w:szCs w:val="22"/>
                <w:lang w:val="en-GB"/>
              </w:rPr>
            </w:pPr>
          </w:p>
          <w:p w14:paraId="49A8A885" w14:textId="77777777" w:rsidR="00354215" w:rsidRPr="005E142C" w:rsidRDefault="00354215">
            <w:pPr>
              <w:widowControl w:val="0"/>
              <w:snapToGrid w:val="0"/>
              <w:jc w:val="both"/>
              <w:rPr>
                <w:rFonts w:ascii="Arial" w:hAnsi="Arial" w:cs="Arial"/>
                <w:b/>
                <w:sz w:val="22"/>
                <w:szCs w:val="22"/>
                <w:lang w:val="en-GB"/>
              </w:rPr>
            </w:pPr>
            <w:r w:rsidRPr="005E142C">
              <w:rPr>
                <w:rFonts w:ascii="Arial" w:hAnsi="Arial" w:cs="Arial"/>
                <w:b/>
                <w:sz w:val="22"/>
                <w:szCs w:val="22"/>
                <w:lang w:val="en-GB"/>
              </w:rPr>
              <w:t>Home Contact Details</w:t>
            </w:r>
          </w:p>
        </w:tc>
        <w:tc>
          <w:tcPr>
            <w:tcW w:w="5137" w:type="dxa"/>
            <w:gridSpan w:val="2"/>
          </w:tcPr>
          <w:p w14:paraId="49A8A886" w14:textId="77777777" w:rsidR="004B587A" w:rsidRDefault="004B587A">
            <w:pPr>
              <w:widowControl w:val="0"/>
              <w:snapToGrid w:val="0"/>
              <w:jc w:val="both"/>
              <w:rPr>
                <w:rFonts w:ascii="Arial" w:hAnsi="Arial" w:cs="Arial"/>
                <w:b/>
                <w:sz w:val="22"/>
                <w:szCs w:val="22"/>
                <w:lang w:val="en-GB"/>
              </w:rPr>
            </w:pPr>
          </w:p>
          <w:p w14:paraId="49A8A887" w14:textId="77777777" w:rsidR="00354215" w:rsidRPr="005E142C" w:rsidRDefault="00354215">
            <w:pPr>
              <w:widowControl w:val="0"/>
              <w:snapToGrid w:val="0"/>
              <w:jc w:val="both"/>
              <w:rPr>
                <w:rFonts w:ascii="Arial" w:hAnsi="Arial" w:cs="Arial"/>
                <w:b/>
                <w:sz w:val="22"/>
                <w:szCs w:val="22"/>
                <w:lang w:val="en-GB"/>
              </w:rPr>
            </w:pPr>
            <w:r w:rsidRPr="005E142C">
              <w:rPr>
                <w:rFonts w:ascii="Arial" w:hAnsi="Arial" w:cs="Arial"/>
                <w:b/>
                <w:sz w:val="22"/>
                <w:szCs w:val="22"/>
                <w:lang w:val="en-GB"/>
              </w:rPr>
              <w:t>Work Contact Details</w:t>
            </w:r>
            <w:r w:rsidR="00725735" w:rsidRPr="005E142C">
              <w:rPr>
                <w:rFonts w:ascii="Arial" w:hAnsi="Arial" w:cs="Arial"/>
                <w:b/>
                <w:sz w:val="22"/>
                <w:szCs w:val="22"/>
                <w:lang w:val="en-GB"/>
              </w:rPr>
              <w:t xml:space="preserve"> (where </w:t>
            </w:r>
            <w:r w:rsidR="00B9065A" w:rsidRPr="005E142C">
              <w:rPr>
                <w:rFonts w:ascii="Arial" w:hAnsi="Arial" w:cs="Arial"/>
                <w:b/>
                <w:sz w:val="22"/>
                <w:szCs w:val="22"/>
                <w:lang w:val="en-GB"/>
              </w:rPr>
              <w:t>applicable</w:t>
            </w:r>
            <w:r w:rsidR="00725735" w:rsidRPr="005E142C">
              <w:rPr>
                <w:rFonts w:ascii="Arial" w:hAnsi="Arial" w:cs="Arial"/>
                <w:b/>
                <w:sz w:val="22"/>
                <w:szCs w:val="22"/>
                <w:lang w:val="en-GB"/>
              </w:rPr>
              <w:t>)</w:t>
            </w:r>
          </w:p>
        </w:tc>
      </w:tr>
      <w:tr w:rsidR="00354215" w:rsidRPr="005E142C" w14:paraId="49A8A893" w14:textId="77777777">
        <w:trPr>
          <w:trHeight w:val="1107"/>
        </w:trPr>
        <w:tc>
          <w:tcPr>
            <w:tcW w:w="4901" w:type="dxa"/>
            <w:gridSpan w:val="2"/>
          </w:tcPr>
          <w:p w14:paraId="49A8A889" w14:textId="77777777" w:rsidR="00354215" w:rsidRPr="005E142C" w:rsidRDefault="00354215">
            <w:pPr>
              <w:widowControl w:val="0"/>
              <w:snapToGrid w:val="0"/>
              <w:jc w:val="both"/>
              <w:rPr>
                <w:rFonts w:ascii="Arial" w:hAnsi="Arial" w:cs="Arial"/>
                <w:sz w:val="22"/>
                <w:szCs w:val="22"/>
                <w:lang w:val="en-GB"/>
              </w:rPr>
            </w:pPr>
            <w:r w:rsidRPr="005E142C">
              <w:rPr>
                <w:rFonts w:ascii="Arial" w:hAnsi="Arial" w:cs="Arial"/>
                <w:sz w:val="22"/>
                <w:szCs w:val="22"/>
                <w:lang w:val="en-GB"/>
              </w:rPr>
              <w:t>Address:</w:t>
            </w:r>
          </w:p>
          <w:p w14:paraId="49A8A88A" w14:textId="77777777" w:rsidR="00354215" w:rsidRPr="005E142C" w:rsidRDefault="00354215">
            <w:pPr>
              <w:widowControl w:val="0"/>
              <w:snapToGrid w:val="0"/>
              <w:jc w:val="both"/>
              <w:rPr>
                <w:rFonts w:ascii="Arial" w:hAnsi="Arial" w:cs="Arial"/>
                <w:sz w:val="22"/>
                <w:szCs w:val="22"/>
                <w:lang w:val="en-GB"/>
              </w:rPr>
            </w:pPr>
          </w:p>
          <w:p w14:paraId="49A8A88B" w14:textId="77777777" w:rsidR="00B9065A" w:rsidRPr="005E142C" w:rsidRDefault="00B9065A">
            <w:pPr>
              <w:widowControl w:val="0"/>
              <w:snapToGrid w:val="0"/>
              <w:jc w:val="both"/>
              <w:rPr>
                <w:rFonts w:ascii="Arial" w:hAnsi="Arial" w:cs="Arial"/>
                <w:sz w:val="22"/>
                <w:szCs w:val="22"/>
                <w:lang w:val="en-GB"/>
              </w:rPr>
            </w:pPr>
          </w:p>
          <w:p w14:paraId="49A8A88C" w14:textId="77777777" w:rsidR="00B9065A" w:rsidRPr="005E142C" w:rsidRDefault="00B9065A">
            <w:pPr>
              <w:widowControl w:val="0"/>
              <w:snapToGrid w:val="0"/>
              <w:jc w:val="both"/>
              <w:rPr>
                <w:rFonts w:ascii="Arial" w:hAnsi="Arial" w:cs="Arial"/>
                <w:sz w:val="22"/>
                <w:szCs w:val="22"/>
                <w:lang w:val="en-GB"/>
              </w:rPr>
            </w:pPr>
          </w:p>
          <w:p w14:paraId="49A8A88D" w14:textId="77777777" w:rsidR="00B9065A" w:rsidRPr="005E142C" w:rsidRDefault="00B9065A" w:rsidP="00263506">
            <w:pPr>
              <w:widowControl w:val="0"/>
              <w:snapToGrid w:val="0"/>
              <w:jc w:val="both"/>
              <w:rPr>
                <w:rFonts w:ascii="Arial" w:hAnsi="Arial" w:cs="Arial"/>
                <w:sz w:val="22"/>
                <w:szCs w:val="22"/>
                <w:lang w:val="en-GB"/>
              </w:rPr>
            </w:pPr>
            <w:r w:rsidRPr="005E142C">
              <w:rPr>
                <w:rFonts w:ascii="Arial" w:hAnsi="Arial" w:cs="Arial"/>
                <w:sz w:val="22"/>
                <w:szCs w:val="22"/>
                <w:lang w:val="en-GB"/>
              </w:rPr>
              <w:t>Post Code</w:t>
            </w:r>
            <w:r w:rsidR="00F34F35">
              <w:rPr>
                <w:rFonts w:ascii="Arial" w:hAnsi="Arial" w:cs="Arial"/>
                <w:sz w:val="22"/>
                <w:szCs w:val="22"/>
                <w:lang w:val="en-GB"/>
              </w:rPr>
              <w:t xml:space="preserve"> </w:t>
            </w:r>
          </w:p>
        </w:tc>
        <w:tc>
          <w:tcPr>
            <w:tcW w:w="5137" w:type="dxa"/>
            <w:gridSpan w:val="2"/>
          </w:tcPr>
          <w:p w14:paraId="49A8A88E" w14:textId="77777777" w:rsidR="00354215" w:rsidRPr="005E142C" w:rsidRDefault="00354215">
            <w:pPr>
              <w:widowControl w:val="0"/>
              <w:snapToGrid w:val="0"/>
              <w:jc w:val="both"/>
              <w:rPr>
                <w:rFonts w:ascii="Arial" w:hAnsi="Arial" w:cs="Arial"/>
                <w:sz w:val="22"/>
                <w:szCs w:val="22"/>
                <w:lang w:val="en-GB"/>
              </w:rPr>
            </w:pPr>
            <w:r w:rsidRPr="005E142C">
              <w:rPr>
                <w:rFonts w:ascii="Arial" w:hAnsi="Arial" w:cs="Arial"/>
                <w:sz w:val="22"/>
                <w:szCs w:val="22"/>
                <w:lang w:val="en-GB"/>
              </w:rPr>
              <w:t>Employer Name &amp; Address:</w:t>
            </w:r>
          </w:p>
          <w:p w14:paraId="49A8A88F" w14:textId="77777777" w:rsidR="00354215" w:rsidRPr="005E142C" w:rsidRDefault="00354215">
            <w:pPr>
              <w:widowControl w:val="0"/>
              <w:snapToGrid w:val="0"/>
              <w:jc w:val="both"/>
              <w:rPr>
                <w:rFonts w:ascii="Arial" w:hAnsi="Arial" w:cs="Arial"/>
                <w:sz w:val="22"/>
                <w:szCs w:val="22"/>
                <w:lang w:val="en-GB"/>
              </w:rPr>
            </w:pPr>
          </w:p>
          <w:p w14:paraId="49A8A890" w14:textId="77777777" w:rsidR="00354215" w:rsidRDefault="00354215">
            <w:pPr>
              <w:widowControl w:val="0"/>
              <w:snapToGrid w:val="0"/>
              <w:jc w:val="both"/>
              <w:rPr>
                <w:rFonts w:ascii="Arial" w:hAnsi="Arial" w:cs="Arial"/>
                <w:sz w:val="22"/>
                <w:szCs w:val="22"/>
                <w:lang w:val="en-GB"/>
              </w:rPr>
            </w:pPr>
          </w:p>
          <w:p w14:paraId="49A8A891" w14:textId="77777777" w:rsidR="001B0CB6" w:rsidRDefault="001B0CB6">
            <w:pPr>
              <w:widowControl w:val="0"/>
              <w:snapToGrid w:val="0"/>
              <w:jc w:val="both"/>
              <w:rPr>
                <w:rFonts w:ascii="Arial" w:hAnsi="Arial" w:cs="Arial"/>
                <w:sz w:val="22"/>
                <w:szCs w:val="22"/>
                <w:lang w:val="en-GB"/>
              </w:rPr>
            </w:pPr>
          </w:p>
          <w:p w14:paraId="49A8A892" w14:textId="77777777" w:rsidR="001B0CB6" w:rsidRPr="005E142C" w:rsidRDefault="001B0CB6">
            <w:pPr>
              <w:widowControl w:val="0"/>
              <w:snapToGrid w:val="0"/>
              <w:jc w:val="both"/>
              <w:rPr>
                <w:rFonts w:ascii="Arial" w:hAnsi="Arial" w:cs="Arial"/>
                <w:sz w:val="22"/>
                <w:szCs w:val="22"/>
                <w:lang w:val="en-GB"/>
              </w:rPr>
            </w:pPr>
            <w:r w:rsidRPr="001B0CB6">
              <w:rPr>
                <w:rFonts w:ascii="Arial" w:hAnsi="Arial" w:cs="Arial"/>
                <w:sz w:val="22"/>
                <w:szCs w:val="22"/>
                <w:lang w:val="en-GB"/>
              </w:rPr>
              <w:t>Post Code</w:t>
            </w:r>
          </w:p>
        </w:tc>
      </w:tr>
      <w:tr w:rsidR="00354215" w:rsidRPr="005E142C" w14:paraId="49A8A89B" w14:textId="77777777">
        <w:trPr>
          <w:trHeight w:val="266"/>
        </w:trPr>
        <w:tc>
          <w:tcPr>
            <w:tcW w:w="1504" w:type="dxa"/>
          </w:tcPr>
          <w:p w14:paraId="49A8A894" w14:textId="77777777" w:rsidR="00354215" w:rsidRPr="005E142C" w:rsidRDefault="00354215">
            <w:pPr>
              <w:widowControl w:val="0"/>
              <w:snapToGrid w:val="0"/>
              <w:jc w:val="both"/>
              <w:rPr>
                <w:rFonts w:ascii="Arial" w:hAnsi="Arial" w:cs="Arial"/>
                <w:sz w:val="22"/>
                <w:szCs w:val="22"/>
                <w:lang w:val="en-GB"/>
              </w:rPr>
            </w:pPr>
            <w:r w:rsidRPr="005E142C">
              <w:rPr>
                <w:rFonts w:ascii="Arial" w:hAnsi="Arial" w:cs="Arial"/>
                <w:sz w:val="22"/>
                <w:szCs w:val="22"/>
                <w:lang w:val="en-GB"/>
              </w:rPr>
              <w:t>Telephone</w:t>
            </w:r>
          </w:p>
          <w:p w14:paraId="49A8A895" w14:textId="77777777" w:rsidR="00354215" w:rsidRPr="005E142C" w:rsidRDefault="00354215">
            <w:pPr>
              <w:widowControl w:val="0"/>
              <w:jc w:val="both"/>
              <w:rPr>
                <w:rFonts w:ascii="Arial" w:hAnsi="Arial" w:cs="Arial"/>
                <w:sz w:val="22"/>
                <w:szCs w:val="22"/>
                <w:lang w:val="en-GB"/>
              </w:rPr>
            </w:pPr>
            <w:r w:rsidRPr="005E142C">
              <w:rPr>
                <w:rFonts w:ascii="Arial" w:hAnsi="Arial" w:cs="Arial"/>
                <w:sz w:val="22"/>
                <w:szCs w:val="22"/>
                <w:lang w:val="en-GB"/>
              </w:rPr>
              <w:t>Number:</w:t>
            </w:r>
          </w:p>
        </w:tc>
        <w:tc>
          <w:tcPr>
            <w:tcW w:w="3397" w:type="dxa"/>
          </w:tcPr>
          <w:p w14:paraId="49A8A896" w14:textId="77777777" w:rsidR="00354215" w:rsidRPr="005E142C" w:rsidRDefault="00354215">
            <w:pPr>
              <w:widowControl w:val="0"/>
              <w:jc w:val="both"/>
              <w:rPr>
                <w:rFonts w:ascii="Arial" w:hAnsi="Arial" w:cs="Arial"/>
                <w:sz w:val="22"/>
                <w:szCs w:val="22"/>
                <w:lang w:val="en-GB"/>
              </w:rPr>
            </w:pPr>
          </w:p>
        </w:tc>
        <w:tc>
          <w:tcPr>
            <w:tcW w:w="1467" w:type="dxa"/>
          </w:tcPr>
          <w:p w14:paraId="49A8A897" w14:textId="77777777" w:rsidR="00354215" w:rsidRPr="005E142C" w:rsidRDefault="00354215">
            <w:pPr>
              <w:widowControl w:val="0"/>
              <w:snapToGrid w:val="0"/>
              <w:jc w:val="both"/>
              <w:rPr>
                <w:rFonts w:ascii="Arial" w:hAnsi="Arial" w:cs="Arial"/>
                <w:sz w:val="22"/>
                <w:szCs w:val="22"/>
                <w:lang w:val="en-GB"/>
              </w:rPr>
            </w:pPr>
            <w:r w:rsidRPr="005E142C">
              <w:rPr>
                <w:rFonts w:ascii="Arial" w:hAnsi="Arial" w:cs="Arial"/>
                <w:sz w:val="22"/>
                <w:szCs w:val="22"/>
                <w:lang w:val="en-GB"/>
              </w:rPr>
              <w:t>Telephone</w:t>
            </w:r>
          </w:p>
          <w:p w14:paraId="49A8A898" w14:textId="77777777" w:rsidR="00354215" w:rsidRPr="005E142C" w:rsidRDefault="00354215">
            <w:pPr>
              <w:widowControl w:val="0"/>
              <w:jc w:val="both"/>
              <w:rPr>
                <w:rFonts w:ascii="Arial" w:hAnsi="Arial" w:cs="Arial"/>
                <w:sz w:val="22"/>
                <w:szCs w:val="22"/>
                <w:lang w:val="en-GB"/>
              </w:rPr>
            </w:pPr>
            <w:r w:rsidRPr="005E142C">
              <w:rPr>
                <w:rFonts w:ascii="Arial" w:hAnsi="Arial" w:cs="Arial"/>
                <w:sz w:val="22"/>
                <w:szCs w:val="22"/>
                <w:lang w:val="en-GB"/>
              </w:rPr>
              <w:t>Number:</w:t>
            </w:r>
          </w:p>
        </w:tc>
        <w:tc>
          <w:tcPr>
            <w:tcW w:w="3670" w:type="dxa"/>
          </w:tcPr>
          <w:p w14:paraId="49A8A899" w14:textId="77777777" w:rsidR="00354215" w:rsidRPr="005E142C" w:rsidRDefault="00354215">
            <w:pPr>
              <w:widowControl w:val="0"/>
              <w:snapToGrid w:val="0"/>
              <w:jc w:val="both"/>
              <w:rPr>
                <w:rFonts w:ascii="Arial" w:hAnsi="Arial" w:cs="Arial"/>
                <w:sz w:val="22"/>
                <w:szCs w:val="22"/>
                <w:lang w:val="en-GB"/>
              </w:rPr>
            </w:pPr>
          </w:p>
          <w:p w14:paraId="49A8A89A" w14:textId="77777777" w:rsidR="00354215" w:rsidRPr="005E142C" w:rsidRDefault="00354215">
            <w:pPr>
              <w:widowControl w:val="0"/>
              <w:jc w:val="both"/>
              <w:rPr>
                <w:rFonts w:ascii="Arial" w:hAnsi="Arial" w:cs="Arial"/>
                <w:sz w:val="22"/>
                <w:szCs w:val="22"/>
                <w:lang w:val="en-GB"/>
              </w:rPr>
            </w:pPr>
          </w:p>
        </w:tc>
      </w:tr>
      <w:tr w:rsidR="00354215" w:rsidRPr="005E142C" w14:paraId="49A8A8A2" w14:textId="77777777">
        <w:trPr>
          <w:trHeight w:val="269"/>
        </w:trPr>
        <w:tc>
          <w:tcPr>
            <w:tcW w:w="1504" w:type="dxa"/>
          </w:tcPr>
          <w:p w14:paraId="49A8A89C" w14:textId="77777777" w:rsidR="00354215" w:rsidRPr="005E142C" w:rsidRDefault="00354215">
            <w:pPr>
              <w:widowControl w:val="0"/>
              <w:snapToGrid w:val="0"/>
              <w:jc w:val="both"/>
              <w:rPr>
                <w:rFonts w:ascii="Arial" w:hAnsi="Arial" w:cs="Arial"/>
                <w:sz w:val="22"/>
                <w:szCs w:val="22"/>
                <w:lang w:val="en-GB"/>
              </w:rPr>
            </w:pPr>
            <w:r w:rsidRPr="005E142C">
              <w:rPr>
                <w:rFonts w:ascii="Arial" w:hAnsi="Arial" w:cs="Arial"/>
                <w:sz w:val="22"/>
                <w:szCs w:val="22"/>
                <w:lang w:val="en-GB"/>
              </w:rPr>
              <w:t xml:space="preserve">Mobile Number:  </w:t>
            </w:r>
          </w:p>
        </w:tc>
        <w:tc>
          <w:tcPr>
            <w:tcW w:w="3397" w:type="dxa"/>
          </w:tcPr>
          <w:p w14:paraId="49A8A89D" w14:textId="77777777" w:rsidR="00354215" w:rsidRPr="005E142C" w:rsidRDefault="00354215">
            <w:pPr>
              <w:widowControl w:val="0"/>
              <w:snapToGrid w:val="0"/>
              <w:jc w:val="both"/>
              <w:rPr>
                <w:rFonts w:ascii="Arial" w:hAnsi="Arial" w:cs="Arial"/>
                <w:sz w:val="22"/>
                <w:szCs w:val="22"/>
                <w:lang w:val="en-GB"/>
              </w:rPr>
            </w:pPr>
          </w:p>
          <w:p w14:paraId="49A8A89E" w14:textId="77777777" w:rsidR="00354215" w:rsidRPr="005E142C" w:rsidRDefault="00354215">
            <w:pPr>
              <w:widowControl w:val="0"/>
              <w:jc w:val="both"/>
              <w:rPr>
                <w:rFonts w:ascii="Arial" w:hAnsi="Arial" w:cs="Arial"/>
                <w:sz w:val="22"/>
                <w:szCs w:val="22"/>
                <w:lang w:val="en-GB"/>
              </w:rPr>
            </w:pPr>
          </w:p>
        </w:tc>
        <w:tc>
          <w:tcPr>
            <w:tcW w:w="1467" w:type="dxa"/>
          </w:tcPr>
          <w:p w14:paraId="49A8A89F" w14:textId="77777777" w:rsidR="00354215" w:rsidRPr="005E142C" w:rsidRDefault="001B0CB6">
            <w:pPr>
              <w:widowControl w:val="0"/>
              <w:snapToGrid w:val="0"/>
              <w:jc w:val="both"/>
              <w:rPr>
                <w:rFonts w:ascii="Arial" w:hAnsi="Arial" w:cs="Arial"/>
                <w:sz w:val="22"/>
                <w:szCs w:val="22"/>
                <w:lang w:val="en-GB"/>
              </w:rPr>
            </w:pPr>
            <w:r>
              <w:rPr>
                <w:rFonts w:ascii="Arial" w:hAnsi="Arial" w:cs="Arial"/>
                <w:sz w:val="22"/>
                <w:szCs w:val="22"/>
                <w:lang w:val="en-GB"/>
              </w:rPr>
              <w:t>Extension</w:t>
            </w:r>
          </w:p>
        </w:tc>
        <w:tc>
          <w:tcPr>
            <w:tcW w:w="3670" w:type="dxa"/>
          </w:tcPr>
          <w:p w14:paraId="49A8A8A0" w14:textId="77777777" w:rsidR="00354215" w:rsidRPr="005E142C" w:rsidRDefault="00354215">
            <w:pPr>
              <w:widowControl w:val="0"/>
              <w:snapToGrid w:val="0"/>
              <w:jc w:val="both"/>
              <w:rPr>
                <w:rFonts w:ascii="Arial" w:hAnsi="Arial" w:cs="Arial"/>
                <w:sz w:val="22"/>
                <w:szCs w:val="22"/>
                <w:lang w:val="en-GB"/>
              </w:rPr>
            </w:pPr>
          </w:p>
          <w:p w14:paraId="49A8A8A1" w14:textId="77777777" w:rsidR="00354215" w:rsidRPr="005E142C" w:rsidRDefault="00354215">
            <w:pPr>
              <w:widowControl w:val="0"/>
              <w:jc w:val="both"/>
              <w:rPr>
                <w:rFonts w:ascii="Arial" w:hAnsi="Arial" w:cs="Arial"/>
                <w:sz w:val="22"/>
                <w:szCs w:val="22"/>
                <w:lang w:val="en-GB"/>
              </w:rPr>
            </w:pPr>
          </w:p>
        </w:tc>
      </w:tr>
      <w:tr w:rsidR="00354215" w:rsidRPr="005E142C" w14:paraId="49A8A8A9" w14:textId="77777777">
        <w:trPr>
          <w:trHeight w:val="330"/>
        </w:trPr>
        <w:tc>
          <w:tcPr>
            <w:tcW w:w="1504" w:type="dxa"/>
          </w:tcPr>
          <w:p w14:paraId="49A8A8A3" w14:textId="77777777" w:rsidR="00354215" w:rsidRPr="005E142C" w:rsidRDefault="00354215">
            <w:pPr>
              <w:widowControl w:val="0"/>
              <w:jc w:val="both"/>
              <w:rPr>
                <w:rFonts w:ascii="Arial" w:hAnsi="Arial" w:cs="Arial"/>
                <w:sz w:val="22"/>
                <w:szCs w:val="22"/>
                <w:lang w:val="en-GB"/>
              </w:rPr>
            </w:pPr>
            <w:r w:rsidRPr="005E142C">
              <w:rPr>
                <w:rFonts w:ascii="Arial" w:hAnsi="Arial" w:cs="Arial"/>
                <w:sz w:val="22"/>
                <w:szCs w:val="22"/>
                <w:lang w:val="en-GB"/>
              </w:rPr>
              <w:t>E-mail:</w:t>
            </w:r>
          </w:p>
        </w:tc>
        <w:tc>
          <w:tcPr>
            <w:tcW w:w="3397" w:type="dxa"/>
          </w:tcPr>
          <w:p w14:paraId="49A8A8A4" w14:textId="77777777" w:rsidR="00354215" w:rsidRPr="005E142C" w:rsidRDefault="00354215">
            <w:pPr>
              <w:widowControl w:val="0"/>
              <w:snapToGrid w:val="0"/>
              <w:jc w:val="both"/>
              <w:rPr>
                <w:rFonts w:ascii="Arial" w:hAnsi="Arial" w:cs="Arial"/>
                <w:sz w:val="22"/>
                <w:szCs w:val="22"/>
                <w:lang w:val="en-GB"/>
              </w:rPr>
            </w:pPr>
          </w:p>
          <w:p w14:paraId="49A8A8A5" w14:textId="77777777" w:rsidR="00354215" w:rsidRPr="005E142C" w:rsidRDefault="00354215">
            <w:pPr>
              <w:widowControl w:val="0"/>
              <w:jc w:val="both"/>
              <w:rPr>
                <w:rFonts w:ascii="Arial" w:hAnsi="Arial" w:cs="Arial"/>
                <w:sz w:val="22"/>
                <w:szCs w:val="22"/>
                <w:lang w:val="en-GB"/>
              </w:rPr>
            </w:pPr>
          </w:p>
        </w:tc>
        <w:tc>
          <w:tcPr>
            <w:tcW w:w="1467" w:type="dxa"/>
          </w:tcPr>
          <w:p w14:paraId="49A8A8A6" w14:textId="77777777" w:rsidR="00354215" w:rsidRPr="005E142C" w:rsidRDefault="00354215">
            <w:pPr>
              <w:widowControl w:val="0"/>
              <w:jc w:val="both"/>
              <w:rPr>
                <w:rFonts w:ascii="Arial" w:hAnsi="Arial" w:cs="Arial"/>
                <w:sz w:val="22"/>
                <w:szCs w:val="22"/>
                <w:lang w:val="en-GB"/>
              </w:rPr>
            </w:pPr>
            <w:r w:rsidRPr="005E142C">
              <w:rPr>
                <w:rFonts w:ascii="Arial" w:hAnsi="Arial" w:cs="Arial"/>
                <w:sz w:val="22"/>
                <w:szCs w:val="22"/>
                <w:lang w:val="en-GB"/>
              </w:rPr>
              <w:t>E-mail:</w:t>
            </w:r>
          </w:p>
        </w:tc>
        <w:tc>
          <w:tcPr>
            <w:tcW w:w="3670" w:type="dxa"/>
          </w:tcPr>
          <w:p w14:paraId="49A8A8A7" w14:textId="77777777" w:rsidR="00354215" w:rsidRPr="005E142C" w:rsidRDefault="00354215">
            <w:pPr>
              <w:widowControl w:val="0"/>
              <w:jc w:val="both"/>
              <w:rPr>
                <w:rFonts w:ascii="Arial" w:hAnsi="Arial" w:cs="Arial"/>
                <w:sz w:val="22"/>
                <w:szCs w:val="22"/>
                <w:lang w:val="en-GB"/>
              </w:rPr>
            </w:pPr>
          </w:p>
          <w:p w14:paraId="49A8A8A8" w14:textId="77777777" w:rsidR="00354215" w:rsidRPr="005E142C" w:rsidRDefault="00354215">
            <w:pPr>
              <w:widowControl w:val="0"/>
              <w:jc w:val="both"/>
              <w:rPr>
                <w:rFonts w:ascii="Arial" w:hAnsi="Arial" w:cs="Arial"/>
                <w:sz w:val="22"/>
                <w:szCs w:val="22"/>
                <w:lang w:val="en-GB"/>
              </w:rPr>
            </w:pPr>
          </w:p>
        </w:tc>
      </w:tr>
    </w:tbl>
    <w:p w14:paraId="49A8A8AA" w14:textId="77777777" w:rsidR="00354215" w:rsidRPr="005E142C" w:rsidRDefault="00354215">
      <w:pPr>
        <w:widowControl w:val="0"/>
        <w:jc w:val="both"/>
        <w:rPr>
          <w:rFonts w:ascii="Arial" w:hAnsi="Arial" w:cs="Arial"/>
          <w:szCs w:val="24"/>
          <w:lang w:val="en-GB"/>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496"/>
      </w:tblGrid>
      <w:tr w:rsidR="00354215" w:rsidRPr="005E142C" w14:paraId="49A8A8B1" w14:textId="77777777">
        <w:trPr>
          <w:trHeight w:val="887"/>
        </w:trPr>
        <w:tc>
          <w:tcPr>
            <w:tcW w:w="1526" w:type="dxa"/>
          </w:tcPr>
          <w:p w14:paraId="49A8A8AB" w14:textId="77777777" w:rsidR="00354215" w:rsidRPr="005E142C" w:rsidRDefault="00354215">
            <w:pPr>
              <w:widowControl w:val="0"/>
              <w:rPr>
                <w:rFonts w:ascii="Arial" w:hAnsi="Arial" w:cs="Arial"/>
                <w:sz w:val="22"/>
                <w:szCs w:val="22"/>
                <w:lang w:val="en-GB"/>
              </w:rPr>
            </w:pPr>
            <w:r w:rsidRPr="005E142C">
              <w:rPr>
                <w:rFonts w:ascii="Arial" w:hAnsi="Arial" w:cs="Arial"/>
                <w:sz w:val="22"/>
                <w:szCs w:val="22"/>
                <w:lang w:val="en-GB"/>
              </w:rPr>
              <w:t>Job title/ brief description</w:t>
            </w:r>
            <w:r w:rsidR="00725735" w:rsidRPr="005E142C">
              <w:rPr>
                <w:rFonts w:ascii="Arial" w:hAnsi="Arial" w:cs="Arial"/>
                <w:sz w:val="22"/>
                <w:szCs w:val="22"/>
                <w:lang w:val="en-GB"/>
              </w:rPr>
              <w:t xml:space="preserve"> (where</w:t>
            </w:r>
            <w:r w:rsidR="00B9065A" w:rsidRPr="005E142C">
              <w:rPr>
                <w:rFonts w:ascii="Arial" w:hAnsi="Arial" w:cs="Arial"/>
                <w:sz w:val="22"/>
                <w:szCs w:val="22"/>
                <w:lang w:val="en-GB"/>
              </w:rPr>
              <w:t xml:space="preserve"> applicable)</w:t>
            </w:r>
            <w:r w:rsidRPr="005E142C">
              <w:rPr>
                <w:rFonts w:ascii="Arial" w:hAnsi="Arial" w:cs="Arial"/>
                <w:sz w:val="22"/>
                <w:szCs w:val="22"/>
                <w:lang w:val="en-GB"/>
              </w:rPr>
              <w:t>:</w:t>
            </w:r>
          </w:p>
        </w:tc>
        <w:tc>
          <w:tcPr>
            <w:tcW w:w="8496" w:type="dxa"/>
          </w:tcPr>
          <w:p w14:paraId="4B32BB02" w14:textId="1B3D29E4" w:rsidR="00E82C33" w:rsidRDefault="00E82C33" w:rsidP="00E82C33">
            <w:pPr>
              <w:widowControl w:val="0"/>
              <w:jc w:val="both"/>
              <w:rPr>
                <w:rFonts w:ascii="Arial" w:hAnsi="Arial" w:cs="Arial"/>
                <w:sz w:val="22"/>
                <w:szCs w:val="22"/>
                <w:lang w:val="en-GB"/>
              </w:rPr>
            </w:pPr>
            <w:r>
              <w:rPr>
                <w:rFonts w:ascii="Arial" w:hAnsi="Arial" w:cs="Arial"/>
                <w:sz w:val="22"/>
                <w:szCs w:val="22"/>
                <w:lang w:val="en-GB"/>
              </w:rPr>
              <w:t>Please feel free to attach a CV instead of completing this section. As part of our Safer Recrui</w:t>
            </w:r>
            <w:r w:rsidR="00F907EE">
              <w:rPr>
                <w:rFonts w:ascii="Arial" w:hAnsi="Arial" w:cs="Arial"/>
                <w:sz w:val="22"/>
                <w:szCs w:val="22"/>
                <w:lang w:val="en-GB"/>
              </w:rPr>
              <w:t>t</w:t>
            </w:r>
            <w:r>
              <w:rPr>
                <w:rFonts w:ascii="Arial" w:hAnsi="Arial" w:cs="Arial"/>
                <w:sz w:val="22"/>
                <w:szCs w:val="22"/>
                <w:lang w:val="en-GB"/>
              </w:rPr>
              <w:t xml:space="preserve">ment Process please ensure there are no unexplained gaps in your employment history.   </w:t>
            </w:r>
          </w:p>
          <w:p w14:paraId="49A8A8AE" w14:textId="77777777" w:rsidR="00354215" w:rsidRPr="005E142C" w:rsidRDefault="00354215">
            <w:pPr>
              <w:widowControl w:val="0"/>
              <w:jc w:val="both"/>
              <w:rPr>
                <w:rFonts w:ascii="Arial" w:hAnsi="Arial" w:cs="Arial"/>
                <w:sz w:val="22"/>
                <w:szCs w:val="22"/>
                <w:lang w:val="en-GB"/>
              </w:rPr>
            </w:pPr>
          </w:p>
          <w:p w14:paraId="49A8A8AF" w14:textId="77777777" w:rsidR="00354215" w:rsidRDefault="00354215">
            <w:pPr>
              <w:widowControl w:val="0"/>
              <w:jc w:val="both"/>
              <w:rPr>
                <w:rFonts w:ascii="Arial" w:hAnsi="Arial" w:cs="Arial"/>
                <w:sz w:val="22"/>
                <w:szCs w:val="22"/>
                <w:lang w:val="en-GB"/>
              </w:rPr>
            </w:pPr>
          </w:p>
          <w:p w14:paraId="49A8A8B0" w14:textId="77777777" w:rsidR="00D83936" w:rsidRPr="005E142C" w:rsidRDefault="00D83936">
            <w:pPr>
              <w:widowControl w:val="0"/>
              <w:jc w:val="both"/>
              <w:rPr>
                <w:rFonts w:ascii="Arial" w:hAnsi="Arial" w:cs="Arial"/>
                <w:sz w:val="22"/>
                <w:szCs w:val="22"/>
                <w:lang w:val="en-GB"/>
              </w:rPr>
            </w:pPr>
          </w:p>
        </w:tc>
      </w:tr>
    </w:tbl>
    <w:p w14:paraId="49A8A8B2" w14:textId="77777777" w:rsidR="00E750D5" w:rsidRDefault="00E750D5">
      <w:pPr>
        <w:widowControl w:val="0"/>
        <w:jc w:val="both"/>
        <w:rPr>
          <w:rFonts w:ascii="Arial" w:hAnsi="Arial" w:cs="Arial"/>
          <w:sz w:val="22"/>
          <w:szCs w:val="22"/>
          <w:lang w:val="en-GB"/>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496"/>
      </w:tblGrid>
      <w:tr w:rsidR="00E750D5" w:rsidRPr="005E142C" w14:paraId="49A8A8CE" w14:textId="77777777" w:rsidTr="0053332C">
        <w:trPr>
          <w:trHeight w:val="887"/>
        </w:trPr>
        <w:tc>
          <w:tcPr>
            <w:tcW w:w="1526" w:type="dxa"/>
          </w:tcPr>
          <w:p w14:paraId="49A8A8B3" w14:textId="77777777" w:rsidR="00E750D5" w:rsidRPr="005E142C" w:rsidRDefault="00E750D5" w:rsidP="00E750D5">
            <w:pPr>
              <w:widowControl w:val="0"/>
              <w:rPr>
                <w:rFonts w:ascii="Arial" w:hAnsi="Arial" w:cs="Arial"/>
                <w:sz w:val="22"/>
                <w:szCs w:val="22"/>
                <w:lang w:val="en-GB"/>
              </w:rPr>
            </w:pPr>
            <w:r>
              <w:rPr>
                <w:rFonts w:ascii="Arial" w:hAnsi="Arial" w:cs="Arial"/>
                <w:sz w:val="22"/>
                <w:szCs w:val="22"/>
                <w:lang w:val="en-GB"/>
              </w:rPr>
              <w:t xml:space="preserve">Details of Previous Employment, Education and Training </w:t>
            </w:r>
          </w:p>
        </w:tc>
        <w:tc>
          <w:tcPr>
            <w:tcW w:w="8496" w:type="dxa"/>
          </w:tcPr>
          <w:p w14:paraId="49A8A8B4" w14:textId="1417CEC0" w:rsidR="00E750D5" w:rsidRPr="005E142C" w:rsidRDefault="00E750D5" w:rsidP="0053332C">
            <w:pPr>
              <w:widowControl w:val="0"/>
              <w:jc w:val="both"/>
              <w:rPr>
                <w:rFonts w:ascii="Arial" w:hAnsi="Arial" w:cs="Arial"/>
                <w:sz w:val="22"/>
                <w:szCs w:val="22"/>
                <w:lang w:val="en-GB"/>
              </w:rPr>
            </w:pPr>
          </w:p>
          <w:p w14:paraId="49A8A8B6" w14:textId="41EFC31E" w:rsidR="00E750D5" w:rsidRDefault="00E82C33" w:rsidP="0053332C">
            <w:pPr>
              <w:widowControl w:val="0"/>
              <w:jc w:val="both"/>
              <w:rPr>
                <w:rFonts w:ascii="Arial" w:hAnsi="Arial" w:cs="Arial"/>
                <w:sz w:val="22"/>
                <w:szCs w:val="22"/>
                <w:lang w:val="en-GB"/>
              </w:rPr>
            </w:pPr>
            <w:r>
              <w:rPr>
                <w:rFonts w:ascii="Arial" w:hAnsi="Arial" w:cs="Arial"/>
                <w:sz w:val="22"/>
                <w:szCs w:val="22"/>
                <w:lang w:val="en-GB"/>
              </w:rPr>
              <w:t xml:space="preserve">Please feel free to attach a CV instead of completing this section </w:t>
            </w:r>
          </w:p>
          <w:p w14:paraId="49A8A8B7" w14:textId="77777777" w:rsidR="00263506" w:rsidRDefault="00263506" w:rsidP="0053332C">
            <w:pPr>
              <w:widowControl w:val="0"/>
              <w:jc w:val="both"/>
              <w:rPr>
                <w:rFonts w:ascii="Arial" w:hAnsi="Arial" w:cs="Arial"/>
                <w:sz w:val="22"/>
                <w:szCs w:val="22"/>
                <w:lang w:val="en-GB"/>
              </w:rPr>
            </w:pPr>
          </w:p>
          <w:p w14:paraId="49A8A8B8" w14:textId="77777777" w:rsidR="00263506" w:rsidRDefault="00263506" w:rsidP="0053332C">
            <w:pPr>
              <w:widowControl w:val="0"/>
              <w:jc w:val="both"/>
              <w:rPr>
                <w:rFonts w:ascii="Arial" w:hAnsi="Arial" w:cs="Arial"/>
                <w:sz w:val="22"/>
                <w:szCs w:val="22"/>
                <w:lang w:val="en-GB"/>
              </w:rPr>
            </w:pPr>
          </w:p>
          <w:p w14:paraId="49A8A8B9" w14:textId="77777777" w:rsidR="00263506" w:rsidRDefault="00263506" w:rsidP="0053332C">
            <w:pPr>
              <w:widowControl w:val="0"/>
              <w:jc w:val="both"/>
              <w:rPr>
                <w:rFonts w:ascii="Arial" w:hAnsi="Arial" w:cs="Arial"/>
                <w:sz w:val="22"/>
                <w:szCs w:val="22"/>
                <w:lang w:val="en-GB"/>
              </w:rPr>
            </w:pPr>
          </w:p>
          <w:p w14:paraId="49A8A8BA" w14:textId="77777777" w:rsidR="00263506" w:rsidRDefault="00263506" w:rsidP="0053332C">
            <w:pPr>
              <w:widowControl w:val="0"/>
              <w:jc w:val="both"/>
              <w:rPr>
                <w:rFonts w:ascii="Arial" w:hAnsi="Arial" w:cs="Arial"/>
                <w:sz w:val="22"/>
                <w:szCs w:val="22"/>
                <w:lang w:val="en-GB"/>
              </w:rPr>
            </w:pPr>
          </w:p>
          <w:p w14:paraId="49A8A8BB" w14:textId="77777777" w:rsidR="00263506" w:rsidRDefault="00263506" w:rsidP="0053332C">
            <w:pPr>
              <w:widowControl w:val="0"/>
              <w:jc w:val="both"/>
              <w:rPr>
                <w:rFonts w:ascii="Arial" w:hAnsi="Arial" w:cs="Arial"/>
                <w:sz w:val="22"/>
                <w:szCs w:val="22"/>
                <w:lang w:val="en-GB"/>
              </w:rPr>
            </w:pPr>
          </w:p>
          <w:p w14:paraId="49A8A8BC" w14:textId="77777777" w:rsidR="00263506" w:rsidRDefault="00263506" w:rsidP="0053332C">
            <w:pPr>
              <w:widowControl w:val="0"/>
              <w:jc w:val="both"/>
              <w:rPr>
                <w:rFonts w:ascii="Arial" w:hAnsi="Arial" w:cs="Arial"/>
                <w:sz w:val="22"/>
                <w:szCs w:val="22"/>
                <w:lang w:val="en-GB"/>
              </w:rPr>
            </w:pPr>
          </w:p>
          <w:p w14:paraId="49A8A8BD" w14:textId="77777777" w:rsidR="00263506" w:rsidRDefault="00263506" w:rsidP="0053332C">
            <w:pPr>
              <w:widowControl w:val="0"/>
              <w:jc w:val="both"/>
              <w:rPr>
                <w:rFonts w:ascii="Arial" w:hAnsi="Arial" w:cs="Arial"/>
                <w:sz w:val="22"/>
                <w:szCs w:val="22"/>
                <w:lang w:val="en-GB"/>
              </w:rPr>
            </w:pPr>
          </w:p>
          <w:p w14:paraId="49A8A8BE" w14:textId="77777777" w:rsidR="00263506" w:rsidRDefault="00263506" w:rsidP="0053332C">
            <w:pPr>
              <w:widowControl w:val="0"/>
              <w:jc w:val="both"/>
              <w:rPr>
                <w:rFonts w:ascii="Arial" w:hAnsi="Arial" w:cs="Arial"/>
                <w:sz w:val="22"/>
                <w:szCs w:val="22"/>
                <w:lang w:val="en-GB"/>
              </w:rPr>
            </w:pPr>
          </w:p>
          <w:p w14:paraId="49A8A8BF" w14:textId="77777777" w:rsidR="00263506" w:rsidRDefault="00263506" w:rsidP="0053332C">
            <w:pPr>
              <w:widowControl w:val="0"/>
              <w:jc w:val="both"/>
              <w:rPr>
                <w:rFonts w:ascii="Arial" w:hAnsi="Arial" w:cs="Arial"/>
                <w:sz w:val="22"/>
                <w:szCs w:val="22"/>
                <w:lang w:val="en-GB"/>
              </w:rPr>
            </w:pPr>
          </w:p>
          <w:p w14:paraId="49A8A8C0" w14:textId="77777777" w:rsidR="00E750D5" w:rsidRDefault="00E750D5" w:rsidP="0053332C">
            <w:pPr>
              <w:widowControl w:val="0"/>
              <w:jc w:val="both"/>
              <w:rPr>
                <w:rFonts w:ascii="Arial" w:hAnsi="Arial" w:cs="Arial"/>
                <w:sz w:val="22"/>
                <w:szCs w:val="22"/>
                <w:lang w:val="en-GB"/>
              </w:rPr>
            </w:pPr>
          </w:p>
          <w:p w14:paraId="49A8A8C1" w14:textId="77777777" w:rsidR="00E750D5" w:rsidRDefault="00E750D5" w:rsidP="0053332C">
            <w:pPr>
              <w:widowControl w:val="0"/>
              <w:jc w:val="both"/>
              <w:rPr>
                <w:rFonts w:ascii="Arial" w:hAnsi="Arial" w:cs="Arial"/>
                <w:sz w:val="22"/>
                <w:szCs w:val="22"/>
                <w:lang w:val="en-GB"/>
              </w:rPr>
            </w:pPr>
          </w:p>
          <w:p w14:paraId="49A8A8C2" w14:textId="77777777" w:rsidR="00E750D5" w:rsidRDefault="00E750D5" w:rsidP="0053332C">
            <w:pPr>
              <w:widowControl w:val="0"/>
              <w:jc w:val="both"/>
              <w:rPr>
                <w:rFonts w:ascii="Arial" w:hAnsi="Arial" w:cs="Arial"/>
                <w:sz w:val="22"/>
                <w:szCs w:val="22"/>
                <w:lang w:val="en-GB"/>
              </w:rPr>
            </w:pPr>
          </w:p>
          <w:p w14:paraId="49A8A8C3" w14:textId="77777777" w:rsidR="00E750D5" w:rsidRDefault="00E750D5" w:rsidP="0053332C">
            <w:pPr>
              <w:widowControl w:val="0"/>
              <w:jc w:val="both"/>
              <w:rPr>
                <w:rFonts w:ascii="Arial" w:hAnsi="Arial" w:cs="Arial"/>
                <w:sz w:val="22"/>
                <w:szCs w:val="22"/>
                <w:lang w:val="en-GB"/>
              </w:rPr>
            </w:pPr>
          </w:p>
          <w:p w14:paraId="49A8A8C4" w14:textId="77777777" w:rsidR="00E750D5" w:rsidRDefault="00E750D5" w:rsidP="0053332C">
            <w:pPr>
              <w:widowControl w:val="0"/>
              <w:jc w:val="both"/>
              <w:rPr>
                <w:rFonts w:ascii="Arial" w:hAnsi="Arial" w:cs="Arial"/>
                <w:sz w:val="22"/>
                <w:szCs w:val="22"/>
                <w:lang w:val="en-GB"/>
              </w:rPr>
            </w:pPr>
          </w:p>
          <w:p w14:paraId="49A8A8C5" w14:textId="77777777" w:rsidR="00E750D5" w:rsidRDefault="00E750D5" w:rsidP="0053332C">
            <w:pPr>
              <w:widowControl w:val="0"/>
              <w:jc w:val="both"/>
              <w:rPr>
                <w:rFonts w:ascii="Arial" w:hAnsi="Arial" w:cs="Arial"/>
                <w:sz w:val="22"/>
                <w:szCs w:val="22"/>
                <w:lang w:val="en-GB"/>
              </w:rPr>
            </w:pPr>
          </w:p>
          <w:p w14:paraId="49A8A8C6" w14:textId="77777777" w:rsidR="00E750D5" w:rsidRDefault="00E750D5" w:rsidP="0053332C">
            <w:pPr>
              <w:widowControl w:val="0"/>
              <w:jc w:val="both"/>
              <w:rPr>
                <w:rFonts w:ascii="Arial" w:hAnsi="Arial" w:cs="Arial"/>
                <w:sz w:val="22"/>
                <w:szCs w:val="22"/>
                <w:lang w:val="en-GB"/>
              </w:rPr>
            </w:pPr>
          </w:p>
          <w:p w14:paraId="49A8A8C7" w14:textId="77777777" w:rsidR="00E750D5" w:rsidRDefault="00E750D5" w:rsidP="0053332C">
            <w:pPr>
              <w:widowControl w:val="0"/>
              <w:jc w:val="both"/>
              <w:rPr>
                <w:rFonts w:ascii="Arial" w:hAnsi="Arial" w:cs="Arial"/>
                <w:sz w:val="22"/>
                <w:szCs w:val="22"/>
                <w:lang w:val="en-GB"/>
              </w:rPr>
            </w:pPr>
          </w:p>
          <w:p w14:paraId="49A8A8C8" w14:textId="77777777" w:rsidR="00E750D5" w:rsidRDefault="00E750D5" w:rsidP="0053332C">
            <w:pPr>
              <w:widowControl w:val="0"/>
              <w:jc w:val="both"/>
              <w:rPr>
                <w:rFonts w:ascii="Arial" w:hAnsi="Arial" w:cs="Arial"/>
                <w:sz w:val="22"/>
                <w:szCs w:val="22"/>
                <w:lang w:val="en-GB"/>
              </w:rPr>
            </w:pPr>
          </w:p>
          <w:p w14:paraId="49A8A8C9" w14:textId="77777777" w:rsidR="00E750D5" w:rsidRDefault="00E750D5" w:rsidP="0053332C">
            <w:pPr>
              <w:widowControl w:val="0"/>
              <w:jc w:val="both"/>
              <w:rPr>
                <w:rFonts w:ascii="Arial" w:hAnsi="Arial" w:cs="Arial"/>
                <w:sz w:val="22"/>
                <w:szCs w:val="22"/>
                <w:lang w:val="en-GB"/>
              </w:rPr>
            </w:pPr>
          </w:p>
          <w:p w14:paraId="49A8A8CA" w14:textId="77777777" w:rsidR="00E750D5" w:rsidRDefault="00E750D5" w:rsidP="0053332C">
            <w:pPr>
              <w:widowControl w:val="0"/>
              <w:jc w:val="both"/>
              <w:rPr>
                <w:rFonts w:ascii="Arial" w:hAnsi="Arial" w:cs="Arial"/>
                <w:sz w:val="22"/>
                <w:szCs w:val="22"/>
                <w:lang w:val="en-GB"/>
              </w:rPr>
            </w:pPr>
          </w:p>
          <w:p w14:paraId="49A8A8CB" w14:textId="77777777" w:rsidR="00E750D5" w:rsidRPr="005E142C" w:rsidRDefault="00E750D5" w:rsidP="0053332C">
            <w:pPr>
              <w:widowControl w:val="0"/>
              <w:jc w:val="both"/>
              <w:rPr>
                <w:rFonts w:ascii="Arial" w:hAnsi="Arial" w:cs="Arial"/>
                <w:sz w:val="22"/>
                <w:szCs w:val="22"/>
                <w:lang w:val="en-GB"/>
              </w:rPr>
            </w:pPr>
          </w:p>
          <w:p w14:paraId="49A8A8CC" w14:textId="77777777" w:rsidR="00E750D5" w:rsidRDefault="00E750D5" w:rsidP="0053332C">
            <w:pPr>
              <w:widowControl w:val="0"/>
              <w:jc w:val="both"/>
              <w:rPr>
                <w:rFonts w:ascii="Arial" w:hAnsi="Arial" w:cs="Arial"/>
                <w:sz w:val="22"/>
                <w:szCs w:val="22"/>
                <w:lang w:val="en-GB"/>
              </w:rPr>
            </w:pPr>
          </w:p>
          <w:p w14:paraId="49A8A8CD" w14:textId="77777777" w:rsidR="00E750D5" w:rsidRPr="005E142C" w:rsidRDefault="00E750D5" w:rsidP="0053332C">
            <w:pPr>
              <w:widowControl w:val="0"/>
              <w:jc w:val="both"/>
              <w:rPr>
                <w:rFonts w:ascii="Arial" w:hAnsi="Arial" w:cs="Arial"/>
                <w:sz w:val="22"/>
                <w:szCs w:val="22"/>
                <w:lang w:val="en-GB"/>
              </w:rPr>
            </w:pPr>
          </w:p>
        </w:tc>
      </w:tr>
    </w:tbl>
    <w:p w14:paraId="49A8A8CF" w14:textId="77777777" w:rsidR="00E750D5" w:rsidRDefault="00E750D5">
      <w:pPr>
        <w:widowControl w:val="0"/>
        <w:jc w:val="both"/>
        <w:rPr>
          <w:rFonts w:ascii="Arial" w:hAnsi="Arial" w:cs="Arial"/>
          <w:sz w:val="22"/>
          <w:szCs w:val="22"/>
          <w:lang w:val="en-GB"/>
        </w:rPr>
      </w:pPr>
    </w:p>
    <w:p w14:paraId="49A8A8D0" w14:textId="77777777" w:rsidR="00E750D5" w:rsidRDefault="00E750D5">
      <w:pPr>
        <w:widowControl w:val="0"/>
        <w:jc w:val="both"/>
        <w:rPr>
          <w:rFonts w:ascii="Arial" w:hAnsi="Arial" w:cs="Arial"/>
          <w:sz w:val="22"/>
          <w:szCs w:val="22"/>
          <w:lang w:val="en-GB"/>
        </w:rPr>
      </w:pPr>
    </w:p>
    <w:p w14:paraId="49A8A8D1" w14:textId="3143F443" w:rsidR="00E750D5" w:rsidRDefault="00E750D5">
      <w:pPr>
        <w:widowControl w:val="0"/>
        <w:jc w:val="both"/>
        <w:rPr>
          <w:rFonts w:ascii="Arial" w:hAnsi="Arial" w:cs="Arial"/>
          <w:sz w:val="22"/>
          <w:szCs w:val="22"/>
          <w:lang w:val="en-GB"/>
        </w:rPr>
      </w:pPr>
    </w:p>
    <w:p w14:paraId="16FE8B7B" w14:textId="77777777" w:rsidR="002B35A1" w:rsidRDefault="002B35A1">
      <w:pPr>
        <w:widowControl w:val="0"/>
        <w:jc w:val="both"/>
        <w:rPr>
          <w:rFonts w:ascii="Arial" w:hAnsi="Arial" w:cs="Arial"/>
          <w:sz w:val="22"/>
          <w:szCs w:val="22"/>
          <w:lang w:val="en-GB"/>
        </w:rPr>
      </w:pPr>
    </w:p>
    <w:p w14:paraId="49A8A8D2" w14:textId="77777777" w:rsidR="00E750D5" w:rsidRPr="005E142C" w:rsidRDefault="00E750D5">
      <w:pPr>
        <w:widowControl w:val="0"/>
        <w:jc w:val="both"/>
        <w:rPr>
          <w:rFonts w:ascii="Arial" w:hAnsi="Arial" w:cs="Arial"/>
          <w:sz w:val="22"/>
          <w:szCs w:val="22"/>
          <w:lang w:val="en-GB"/>
        </w:rPr>
      </w:pPr>
    </w:p>
    <w:p w14:paraId="49A8A8F9" w14:textId="77777777" w:rsidR="00354913" w:rsidRDefault="00354913">
      <w:pPr>
        <w:widowControl w:val="0"/>
        <w:jc w:val="both"/>
        <w:outlineLvl w:val="0"/>
        <w:rPr>
          <w:rFonts w:ascii="Arial" w:hAnsi="Arial" w:cs="Arial"/>
          <w:sz w:val="22"/>
          <w:szCs w:val="22"/>
          <w:lang w:val="en-GB"/>
        </w:rPr>
      </w:pPr>
    </w:p>
    <w:p w14:paraId="49A8A905" w14:textId="77777777" w:rsidR="00354215" w:rsidRDefault="00354215">
      <w:pPr>
        <w:widowControl w:val="0"/>
        <w:jc w:val="both"/>
        <w:rPr>
          <w:rFonts w:ascii="Arial" w:hAnsi="Arial" w:cs="Arial"/>
          <w:sz w:val="20"/>
          <w:lang w:val="en-GB"/>
        </w:rPr>
      </w:pPr>
    </w:p>
    <w:tbl>
      <w:tblPr>
        <w:tblW w:w="9839" w:type="dxa"/>
        <w:tblInd w:w="101" w:type="dxa"/>
        <w:tblLayout w:type="fixed"/>
        <w:tblCellMar>
          <w:left w:w="101" w:type="dxa"/>
          <w:right w:w="101" w:type="dxa"/>
        </w:tblCellMar>
        <w:tblLook w:val="0000" w:firstRow="0" w:lastRow="0" w:firstColumn="0" w:lastColumn="0" w:noHBand="0" w:noVBand="0"/>
      </w:tblPr>
      <w:tblGrid>
        <w:gridCol w:w="9839"/>
      </w:tblGrid>
      <w:tr w:rsidR="00725735" w14:paraId="49A8A90C" w14:textId="77777777" w:rsidTr="00725735">
        <w:trPr>
          <w:cantSplit/>
          <w:trHeight w:val="1518"/>
        </w:trPr>
        <w:tc>
          <w:tcPr>
            <w:tcW w:w="9839" w:type="dxa"/>
            <w:tcBorders>
              <w:top w:val="single" w:sz="4" w:space="0" w:color="000000"/>
              <w:left w:val="single" w:sz="4" w:space="0" w:color="000000"/>
              <w:bottom w:val="single" w:sz="4" w:space="0" w:color="000000"/>
              <w:right w:val="single" w:sz="4" w:space="0" w:color="000000"/>
            </w:tcBorders>
          </w:tcPr>
          <w:p w14:paraId="49A8A906" w14:textId="77777777" w:rsidR="00725735" w:rsidRDefault="00725735" w:rsidP="00725735">
            <w:pPr>
              <w:widowControl w:val="0"/>
              <w:snapToGrid w:val="0"/>
              <w:spacing w:before="84"/>
              <w:rPr>
                <w:rFonts w:ascii="Arial" w:hAnsi="Arial" w:cs="Arial"/>
                <w:b/>
                <w:sz w:val="22"/>
                <w:szCs w:val="22"/>
                <w:lang w:val="en-GB"/>
              </w:rPr>
            </w:pPr>
            <w:r w:rsidRPr="00BF2F49">
              <w:rPr>
                <w:rFonts w:ascii="Arial" w:hAnsi="Arial" w:cs="Arial"/>
                <w:b/>
                <w:sz w:val="22"/>
                <w:szCs w:val="22"/>
                <w:lang w:val="en-GB"/>
              </w:rPr>
              <w:lastRenderedPageBreak/>
              <w:t>Have you been a governor in the past?  If so, at which school(s) were you a governor and when did your term of office end?</w:t>
            </w:r>
          </w:p>
          <w:p w14:paraId="49A8A907" w14:textId="77777777" w:rsidR="002512FF" w:rsidRDefault="002512FF" w:rsidP="00725735">
            <w:pPr>
              <w:widowControl w:val="0"/>
              <w:snapToGrid w:val="0"/>
              <w:spacing w:before="84"/>
              <w:rPr>
                <w:rFonts w:ascii="Arial" w:hAnsi="Arial" w:cs="Arial"/>
                <w:b/>
                <w:sz w:val="22"/>
                <w:szCs w:val="22"/>
                <w:lang w:val="en-GB"/>
              </w:rPr>
            </w:pPr>
          </w:p>
          <w:p w14:paraId="49A8A908" w14:textId="77777777" w:rsidR="002512FF" w:rsidRDefault="002512FF" w:rsidP="00725735">
            <w:pPr>
              <w:widowControl w:val="0"/>
              <w:snapToGrid w:val="0"/>
              <w:spacing w:before="84"/>
              <w:rPr>
                <w:rFonts w:ascii="Arial" w:hAnsi="Arial" w:cs="Arial"/>
                <w:b/>
                <w:sz w:val="22"/>
                <w:szCs w:val="22"/>
                <w:lang w:val="en-GB"/>
              </w:rPr>
            </w:pPr>
          </w:p>
          <w:p w14:paraId="49A8A909" w14:textId="77777777" w:rsidR="00AF70D1" w:rsidRDefault="00AF70D1" w:rsidP="00725735">
            <w:pPr>
              <w:widowControl w:val="0"/>
              <w:snapToGrid w:val="0"/>
              <w:spacing w:before="84"/>
              <w:rPr>
                <w:rFonts w:ascii="Arial" w:hAnsi="Arial" w:cs="Arial"/>
                <w:b/>
                <w:sz w:val="22"/>
                <w:szCs w:val="22"/>
                <w:lang w:val="en-GB"/>
              </w:rPr>
            </w:pPr>
          </w:p>
          <w:p w14:paraId="49A8A90A" w14:textId="77777777" w:rsidR="00EF1611" w:rsidRDefault="00EF1611" w:rsidP="00725735">
            <w:pPr>
              <w:widowControl w:val="0"/>
              <w:snapToGrid w:val="0"/>
              <w:spacing w:before="84"/>
              <w:rPr>
                <w:rFonts w:ascii="Arial" w:hAnsi="Arial" w:cs="Arial"/>
                <w:b/>
                <w:sz w:val="22"/>
                <w:szCs w:val="22"/>
                <w:lang w:val="en-GB"/>
              </w:rPr>
            </w:pPr>
          </w:p>
          <w:p w14:paraId="49A8A90B" w14:textId="77777777" w:rsidR="00725735" w:rsidRPr="00725735" w:rsidRDefault="00725735" w:rsidP="00725735">
            <w:pPr>
              <w:widowControl w:val="0"/>
              <w:snapToGrid w:val="0"/>
              <w:spacing w:before="84"/>
              <w:rPr>
                <w:rFonts w:ascii="Arial" w:hAnsi="Arial" w:cs="Arial"/>
                <w:b/>
                <w:sz w:val="20"/>
                <w:lang w:val="en-GB"/>
              </w:rPr>
            </w:pPr>
          </w:p>
        </w:tc>
      </w:tr>
    </w:tbl>
    <w:p w14:paraId="49A8A90D" w14:textId="77777777" w:rsidR="00354215" w:rsidRDefault="00354215">
      <w:pPr>
        <w:widowControl w:val="0"/>
        <w:rPr>
          <w:rFonts w:ascii="Arial" w:hAnsi="Arial" w:cs="Arial"/>
          <w:sz w:val="20"/>
          <w:lang w:val="en-GB"/>
        </w:rPr>
      </w:pPr>
    </w:p>
    <w:p w14:paraId="49A8A90E" w14:textId="77777777" w:rsidR="00BF2F49" w:rsidRDefault="00BF2F49">
      <w:pPr>
        <w:widowControl w:val="0"/>
        <w:rPr>
          <w:rFonts w:ascii="Arial" w:hAnsi="Arial" w:cs="Arial"/>
          <w:sz w:val="20"/>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750D5" w:rsidRPr="005E142C" w14:paraId="49A8A917" w14:textId="77777777" w:rsidTr="00371916">
        <w:trPr>
          <w:trHeight w:val="887"/>
        </w:trPr>
        <w:tc>
          <w:tcPr>
            <w:tcW w:w="9781" w:type="dxa"/>
            <w:shd w:val="clear" w:color="auto" w:fill="auto"/>
          </w:tcPr>
          <w:p w14:paraId="49A8A90F" w14:textId="77777777" w:rsidR="00371916" w:rsidRDefault="00371916" w:rsidP="0053332C">
            <w:pPr>
              <w:widowControl w:val="0"/>
              <w:jc w:val="both"/>
              <w:rPr>
                <w:rFonts w:ascii="Arial" w:hAnsi="Arial" w:cs="Arial"/>
                <w:b/>
                <w:sz w:val="22"/>
                <w:szCs w:val="22"/>
              </w:rPr>
            </w:pPr>
          </w:p>
          <w:p w14:paraId="49A8A910" w14:textId="77777777" w:rsidR="00AF70D1" w:rsidRDefault="00371916" w:rsidP="0053332C">
            <w:pPr>
              <w:widowControl w:val="0"/>
              <w:jc w:val="both"/>
              <w:rPr>
                <w:rFonts w:ascii="Arial" w:hAnsi="Arial" w:cs="Arial"/>
                <w:b/>
                <w:sz w:val="22"/>
                <w:szCs w:val="22"/>
                <w:lang w:val="en-GB"/>
              </w:rPr>
            </w:pPr>
            <w:r w:rsidRPr="00371916">
              <w:rPr>
                <w:rFonts w:ascii="Arial" w:hAnsi="Arial" w:cs="Arial"/>
                <w:b/>
                <w:sz w:val="22"/>
                <w:szCs w:val="22"/>
              </w:rPr>
              <w:t>Have you ever been disqualified or suspended from a governing body?  If so, please provide details:</w:t>
            </w:r>
          </w:p>
          <w:p w14:paraId="49A8A911" w14:textId="77777777" w:rsidR="00AF70D1" w:rsidRDefault="00AF70D1" w:rsidP="0053332C">
            <w:pPr>
              <w:widowControl w:val="0"/>
              <w:jc w:val="both"/>
              <w:rPr>
                <w:rFonts w:ascii="Arial" w:hAnsi="Arial" w:cs="Arial"/>
                <w:b/>
                <w:sz w:val="22"/>
                <w:szCs w:val="22"/>
                <w:lang w:val="en-GB"/>
              </w:rPr>
            </w:pPr>
          </w:p>
          <w:p w14:paraId="49A8A914" w14:textId="77777777" w:rsidR="00E750D5" w:rsidRPr="005E142C" w:rsidRDefault="00E750D5" w:rsidP="0053332C">
            <w:pPr>
              <w:widowControl w:val="0"/>
              <w:jc w:val="both"/>
              <w:rPr>
                <w:rFonts w:ascii="Arial" w:hAnsi="Arial" w:cs="Arial"/>
                <w:sz w:val="22"/>
                <w:szCs w:val="22"/>
                <w:lang w:val="en-GB"/>
              </w:rPr>
            </w:pPr>
          </w:p>
          <w:p w14:paraId="49A8A915" w14:textId="77777777" w:rsidR="00E750D5" w:rsidRPr="005E142C" w:rsidRDefault="00E750D5" w:rsidP="0053332C">
            <w:pPr>
              <w:widowControl w:val="0"/>
              <w:jc w:val="both"/>
              <w:rPr>
                <w:rFonts w:ascii="Arial" w:hAnsi="Arial" w:cs="Arial"/>
                <w:sz w:val="22"/>
                <w:szCs w:val="22"/>
                <w:lang w:val="en-GB"/>
              </w:rPr>
            </w:pPr>
          </w:p>
          <w:p w14:paraId="49A8A916" w14:textId="77777777" w:rsidR="00E750D5" w:rsidRPr="005E142C" w:rsidRDefault="00E750D5" w:rsidP="0053332C">
            <w:pPr>
              <w:widowControl w:val="0"/>
              <w:jc w:val="both"/>
              <w:rPr>
                <w:rFonts w:ascii="Arial" w:hAnsi="Arial" w:cs="Arial"/>
                <w:sz w:val="22"/>
                <w:szCs w:val="22"/>
                <w:lang w:val="en-GB"/>
              </w:rPr>
            </w:pPr>
          </w:p>
        </w:tc>
      </w:tr>
    </w:tbl>
    <w:p w14:paraId="49A8A918" w14:textId="77777777" w:rsidR="00E631AE" w:rsidRDefault="00E631AE">
      <w:pPr>
        <w:widowControl w:val="0"/>
        <w:rPr>
          <w:rFonts w:ascii="Arial" w:hAnsi="Arial" w:cs="Arial"/>
          <w:sz w:val="20"/>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71916" w:rsidRPr="005E142C" w14:paraId="49A8A924" w14:textId="77777777" w:rsidTr="00E0230E">
        <w:trPr>
          <w:trHeight w:val="2298"/>
        </w:trPr>
        <w:tc>
          <w:tcPr>
            <w:tcW w:w="9781" w:type="dxa"/>
            <w:shd w:val="clear" w:color="auto" w:fill="auto"/>
          </w:tcPr>
          <w:p w14:paraId="49A8A919" w14:textId="77777777" w:rsidR="00371916" w:rsidRDefault="00371916" w:rsidP="00DF23D0">
            <w:pPr>
              <w:widowControl w:val="0"/>
              <w:jc w:val="both"/>
              <w:rPr>
                <w:rFonts w:ascii="Arial" w:hAnsi="Arial" w:cs="Arial"/>
                <w:b/>
                <w:sz w:val="22"/>
                <w:szCs w:val="22"/>
                <w:lang w:val="en-GB"/>
              </w:rPr>
            </w:pPr>
          </w:p>
          <w:p w14:paraId="49A8A91A" w14:textId="77777777" w:rsidR="00371916" w:rsidRDefault="00371916" w:rsidP="00DF23D0">
            <w:pPr>
              <w:widowControl w:val="0"/>
              <w:jc w:val="both"/>
              <w:rPr>
                <w:rFonts w:ascii="Arial" w:hAnsi="Arial" w:cs="Arial"/>
                <w:b/>
                <w:sz w:val="22"/>
                <w:szCs w:val="22"/>
                <w:lang w:val="en-GB"/>
              </w:rPr>
            </w:pPr>
            <w:r w:rsidRPr="00E750D5">
              <w:rPr>
                <w:rFonts w:ascii="Arial" w:hAnsi="Arial" w:cs="Arial"/>
                <w:b/>
                <w:sz w:val="22"/>
                <w:szCs w:val="22"/>
                <w:lang w:val="en-GB"/>
              </w:rPr>
              <w:t xml:space="preserve">Do you have any links or association with Cardiff schools?  If so, please </w:t>
            </w:r>
            <w:r>
              <w:rPr>
                <w:rFonts w:ascii="Arial" w:hAnsi="Arial" w:cs="Arial"/>
                <w:b/>
                <w:sz w:val="22"/>
                <w:szCs w:val="22"/>
                <w:lang w:val="en-GB"/>
              </w:rPr>
              <w:t>provide details:</w:t>
            </w:r>
          </w:p>
          <w:p w14:paraId="49A8A91B" w14:textId="77777777" w:rsidR="00371916" w:rsidRDefault="00371916" w:rsidP="00DF23D0">
            <w:pPr>
              <w:widowControl w:val="0"/>
              <w:jc w:val="both"/>
              <w:rPr>
                <w:rFonts w:ascii="Arial" w:hAnsi="Arial" w:cs="Arial"/>
                <w:b/>
                <w:sz w:val="22"/>
                <w:szCs w:val="22"/>
                <w:lang w:val="en-GB"/>
              </w:rPr>
            </w:pPr>
          </w:p>
          <w:p w14:paraId="49A8A91C" w14:textId="77777777" w:rsidR="00371916" w:rsidRDefault="00371916" w:rsidP="00DF23D0">
            <w:pPr>
              <w:widowControl w:val="0"/>
              <w:jc w:val="both"/>
              <w:rPr>
                <w:rFonts w:ascii="Arial" w:hAnsi="Arial" w:cs="Arial"/>
                <w:b/>
                <w:sz w:val="22"/>
                <w:szCs w:val="22"/>
                <w:lang w:val="en-GB"/>
              </w:rPr>
            </w:pPr>
          </w:p>
          <w:p w14:paraId="49A8A91D" w14:textId="77777777" w:rsidR="00371916" w:rsidRDefault="00371916" w:rsidP="00DF23D0">
            <w:pPr>
              <w:widowControl w:val="0"/>
              <w:jc w:val="both"/>
              <w:rPr>
                <w:rFonts w:ascii="Arial" w:hAnsi="Arial" w:cs="Arial"/>
                <w:b/>
                <w:sz w:val="22"/>
                <w:szCs w:val="22"/>
                <w:lang w:val="en-GB"/>
              </w:rPr>
            </w:pPr>
          </w:p>
          <w:p w14:paraId="49A8A91E" w14:textId="77777777" w:rsidR="00371916" w:rsidRDefault="00371916" w:rsidP="00DF23D0">
            <w:pPr>
              <w:widowControl w:val="0"/>
              <w:jc w:val="both"/>
              <w:rPr>
                <w:rFonts w:ascii="Arial" w:hAnsi="Arial" w:cs="Arial"/>
                <w:b/>
                <w:sz w:val="22"/>
                <w:szCs w:val="22"/>
                <w:lang w:val="en-GB"/>
              </w:rPr>
            </w:pPr>
          </w:p>
          <w:p w14:paraId="49A8A91F" w14:textId="77777777" w:rsidR="00EF1611" w:rsidRDefault="00EF1611" w:rsidP="00DF23D0">
            <w:pPr>
              <w:widowControl w:val="0"/>
              <w:jc w:val="both"/>
              <w:rPr>
                <w:rFonts w:ascii="Arial" w:hAnsi="Arial" w:cs="Arial"/>
                <w:b/>
                <w:sz w:val="22"/>
                <w:szCs w:val="22"/>
                <w:lang w:val="en-GB"/>
              </w:rPr>
            </w:pPr>
          </w:p>
          <w:p w14:paraId="49A8A920" w14:textId="77777777" w:rsidR="00EF1611" w:rsidRPr="00E750D5" w:rsidRDefault="00EF1611" w:rsidP="00DF23D0">
            <w:pPr>
              <w:widowControl w:val="0"/>
              <w:jc w:val="both"/>
              <w:rPr>
                <w:rFonts w:ascii="Arial" w:hAnsi="Arial" w:cs="Arial"/>
                <w:b/>
                <w:sz w:val="22"/>
                <w:szCs w:val="22"/>
                <w:lang w:val="en-GB"/>
              </w:rPr>
            </w:pPr>
          </w:p>
          <w:p w14:paraId="49A8A923" w14:textId="77777777" w:rsidR="00371916" w:rsidRPr="005E142C" w:rsidRDefault="00371916" w:rsidP="00DF23D0">
            <w:pPr>
              <w:widowControl w:val="0"/>
              <w:jc w:val="both"/>
              <w:rPr>
                <w:rFonts w:ascii="Arial" w:hAnsi="Arial" w:cs="Arial"/>
                <w:sz w:val="22"/>
                <w:szCs w:val="22"/>
                <w:lang w:val="en-GB"/>
              </w:rPr>
            </w:pPr>
          </w:p>
        </w:tc>
      </w:tr>
    </w:tbl>
    <w:p w14:paraId="49A8A925" w14:textId="319C0936" w:rsidR="00E631AE" w:rsidRDefault="00E631AE">
      <w:pPr>
        <w:widowControl w:val="0"/>
        <w:rPr>
          <w:rFonts w:ascii="Arial" w:hAnsi="Arial" w:cs="Arial"/>
          <w:sz w:val="20"/>
          <w:lang w:val="en-GB"/>
        </w:rPr>
      </w:pPr>
    </w:p>
    <w:tbl>
      <w:tblPr>
        <w:tblpPr w:leftFromText="180" w:rightFromText="180" w:vertAnchor="text" w:horzAnchor="margin" w:tblpX="137" w:tblpY="234"/>
        <w:tblW w:w="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7"/>
        <w:gridCol w:w="855"/>
        <w:gridCol w:w="856"/>
      </w:tblGrid>
      <w:tr w:rsidR="0032115D" w:rsidRPr="009B406C" w14:paraId="6350631C" w14:textId="77777777" w:rsidTr="0032115D">
        <w:trPr>
          <w:trHeight w:val="703"/>
        </w:trPr>
        <w:tc>
          <w:tcPr>
            <w:tcW w:w="2997" w:type="dxa"/>
          </w:tcPr>
          <w:p w14:paraId="73874CEA" w14:textId="77777777" w:rsidR="00BE2DCE" w:rsidRPr="00BE2DCE" w:rsidRDefault="00BE2DCE" w:rsidP="0032115D">
            <w:pPr>
              <w:widowControl w:val="0"/>
              <w:tabs>
                <w:tab w:val="left" w:pos="3600"/>
              </w:tabs>
              <w:rPr>
                <w:rFonts w:ascii="Arial" w:hAnsi="Arial" w:cs="Arial"/>
                <w:b/>
                <w:bCs/>
                <w:sz w:val="22"/>
                <w:szCs w:val="22"/>
              </w:rPr>
            </w:pPr>
            <w:r w:rsidRPr="00BE2DCE">
              <w:rPr>
                <w:rFonts w:ascii="Arial" w:hAnsi="Arial" w:cs="Arial"/>
                <w:b/>
                <w:bCs/>
                <w:sz w:val="22"/>
                <w:szCs w:val="22"/>
              </w:rPr>
              <w:t>Are you a Welsh speaker?</w:t>
            </w:r>
          </w:p>
        </w:tc>
        <w:tc>
          <w:tcPr>
            <w:tcW w:w="855" w:type="dxa"/>
          </w:tcPr>
          <w:p w14:paraId="37CE5F91" w14:textId="77777777" w:rsidR="00BE2DCE" w:rsidRDefault="00BE2DCE" w:rsidP="0032115D">
            <w:pPr>
              <w:widowControl w:val="0"/>
              <w:tabs>
                <w:tab w:val="left" w:pos="3600"/>
              </w:tabs>
              <w:rPr>
                <w:rFonts w:ascii="Arial" w:hAnsi="Arial" w:cs="Arial"/>
                <w:b/>
                <w:bCs/>
                <w:sz w:val="22"/>
                <w:szCs w:val="22"/>
              </w:rPr>
            </w:pPr>
            <w:r w:rsidRPr="00BE2DCE">
              <w:rPr>
                <w:rFonts w:ascii="Arial" w:hAnsi="Arial" w:cs="Arial"/>
                <w:b/>
                <w:bCs/>
                <w:sz w:val="22"/>
                <w:szCs w:val="22"/>
              </w:rPr>
              <w:t>Yes</w:t>
            </w:r>
          </w:p>
          <w:p w14:paraId="289E9529" w14:textId="79CE7357" w:rsidR="0032115D" w:rsidRPr="00BE2DCE" w:rsidRDefault="0032115D" w:rsidP="0032115D">
            <w:pPr>
              <w:widowControl w:val="0"/>
              <w:tabs>
                <w:tab w:val="left" w:pos="3600"/>
              </w:tabs>
              <w:rPr>
                <w:rFonts w:ascii="Arial" w:hAnsi="Arial" w:cs="Arial"/>
                <w:b/>
                <w:bCs/>
                <w:sz w:val="22"/>
                <w:szCs w:val="22"/>
              </w:rPr>
            </w:pPr>
            <w:r>
              <w:rPr>
                <w:rFonts w:ascii="Arial" w:hAnsi="Arial" w:cs="Arial"/>
                <w:b/>
                <w:bCs/>
                <w:sz w:val="22"/>
                <w:szCs w:val="22"/>
              </w:rPr>
              <w:t xml:space="preserve">                 </w:t>
            </w:r>
          </w:p>
        </w:tc>
        <w:tc>
          <w:tcPr>
            <w:tcW w:w="856" w:type="dxa"/>
          </w:tcPr>
          <w:p w14:paraId="22E5E1E4" w14:textId="77777777" w:rsidR="00BE2DCE" w:rsidRDefault="00BE2DCE" w:rsidP="0032115D">
            <w:pPr>
              <w:widowControl w:val="0"/>
              <w:tabs>
                <w:tab w:val="left" w:pos="3600"/>
              </w:tabs>
              <w:rPr>
                <w:rFonts w:ascii="Arial" w:hAnsi="Arial" w:cs="Arial"/>
                <w:b/>
                <w:bCs/>
                <w:sz w:val="22"/>
                <w:szCs w:val="22"/>
              </w:rPr>
            </w:pPr>
            <w:r w:rsidRPr="00BE2DCE">
              <w:rPr>
                <w:rFonts w:ascii="Arial" w:hAnsi="Arial" w:cs="Arial"/>
                <w:b/>
                <w:bCs/>
                <w:sz w:val="22"/>
                <w:szCs w:val="22"/>
              </w:rPr>
              <w:t>No</w:t>
            </w:r>
          </w:p>
          <w:p w14:paraId="66CD0BF3" w14:textId="50B4EB4B" w:rsidR="0032115D" w:rsidRPr="00BE2DCE" w:rsidRDefault="0032115D" w:rsidP="0032115D">
            <w:pPr>
              <w:widowControl w:val="0"/>
              <w:tabs>
                <w:tab w:val="left" w:pos="3600"/>
              </w:tabs>
              <w:rPr>
                <w:rFonts w:ascii="Arial" w:hAnsi="Arial" w:cs="Arial"/>
                <w:b/>
                <w:bCs/>
                <w:sz w:val="22"/>
                <w:szCs w:val="22"/>
              </w:rPr>
            </w:pPr>
            <w:r>
              <w:rPr>
                <w:rFonts w:ascii="Arial" w:hAnsi="Arial" w:cs="Arial"/>
                <w:b/>
                <w:bCs/>
                <w:sz w:val="22"/>
                <w:szCs w:val="22"/>
              </w:rPr>
              <w:t xml:space="preserve">         </w:t>
            </w:r>
          </w:p>
        </w:tc>
      </w:tr>
    </w:tbl>
    <w:p w14:paraId="4A1A2B11" w14:textId="77777777" w:rsidR="00CF3A60" w:rsidRDefault="00CF3A60">
      <w:pPr>
        <w:widowControl w:val="0"/>
        <w:rPr>
          <w:rFonts w:ascii="Arial" w:hAnsi="Arial" w:cs="Arial"/>
          <w:sz w:val="20"/>
          <w:lang w:val="en-GB"/>
        </w:rPr>
      </w:pPr>
    </w:p>
    <w:p w14:paraId="14A7931E" w14:textId="77777777" w:rsidR="00F907EE" w:rsidRDefault="00F907EE">
      <w:pPr>
        <w:widowControl w:val="0"/>
        <w:rPr>
          <w:rFonts w:ascii="Arial" w:hAnsi="Arial" w:cs="Arial"/>
          <w:sz w:val="20"/>
          <w:lang w:val="en-GB"/>
        </w:rPr>
      </w:pPr>
    </w:p>
    <w:p w14:paraId="1CD3C789" w14:textId="77777777" w:rsidR="00F907EE" w:rsidRDefault="00F907EE">
      <w:pPr>
        <w:widowControl w:val="0"/>
        <w:rPr>
          <w:rFonts w:ascii="Arial" w:hAnsi="Arial" w:cs="Arial"/>
          <w:sz w:val="20"/>
          <w:lang w:val="en-GB"/>
        </w:rPr>
      </w:pPr>
    </w:p>
    <w:p w14:paraId="5E5B7FAC" w14:textId="77777777" w:rsidR="00F907EE" w:rsidRDefault="00F907EE">
      <w:pPr>
        <w:widowControl w:val="0"/>
        <w:rPr>
          <w:rFonts w:ascii="Arial" w:hAnsi="Arial" w:cs="Arial"/>
          <w:sz w:val="20"/>
          <w:lang w:val="en-GB"/>
        </w:rPr>
      </w:pPr>
    </w:p>
    <w:tbl>
      <w:tblPr>
        <w:tblpPr w:leftFromText="180" w:rightFromText="180" w:vertAnchor="text" w:horzAnchor="margin" w:tblpY="157"/>
        <w:tblW w:w="0" w:type="auto"/>
        <w:tblLayout w:type="fixed"/>
        <w:tblLook w:val="0000" w:firstRow="0" w:lastRow="0" w:firstColumn="0" w:lastColumn="0" w:noHBand="0" w:noVBand="0"/>
      </w:tblPr>
      <w:tblGrid>
        <w:gridCol w:w="9828"/>
      </w:tblGrid>
      <w:tr w:rsidR="00BF2F49" w14:paraId="49A8A93D" w14:textId="77777777" w:rsidTr="006875A2">
        <w:trPr>
          <w:trHeight w:val="4804"/>
        </w:trPr>
        <w:tc>
          <w:tcPr>
            <w:tcW w:w="9828" w:type="dxa"/>
            <w:tcBorders>
              <w:top w:val="single" w:sz="4" w:space="0" w:color="000000"/>
              <w:left w:val="single" w:sz="4" w:space="0" w:color="000000"/>
              <w:bottom w:val="single" w:sz="4" w:space="0" w:color="000000"/>
              <w:right w:val="single" w:sz="4" w:space="0" w:color="000000"/>
            </w:tcBorders>
          </w:tcPr>
          <w:p w14:paraId="49A8A926" w14:textId="72234616" w:rsidR="00FB63C9" w:rsidRDefault="00FB63C9" w:rsidP="00345D06">
            <w:pPr>
              <w:widowControl w:val="0"/>
              <w:rPr>
                <w:rFonts w:ascii="Arial" w:hAnsi="Arial" w:cs="Arial"/>
                <w:b/>
                <w:sz w:val="22"/>
                <w:szCs w:val="22"/>
                <w:lang w:val="en-GB"/>
              </w:rPr>
            </w:pPr>
          </w:p>
          <w:p w14:paraId="3CC2A922" w14:textId="6BD9379F" w:rsidR="00C055FE" w:rsidRDefault="00F11997" w:rsidP="00F907EE">
            <w:pPr>
              <w:widowControl w:val="0"/>
              <w:rPr>
                <w:rFonts w:ascii="Arial" w:hAnsi="Arial" w:cs="Arial"/>
                <w:b/>
                <w:sz w:val="22"/>
                <w:szCs w:val="22"/>
                <w:lang w:val="en-GB"/>
              </w:rPr>
            </w:pPr>
            <w:r>
              <w:rPr>
                <w:rFonts w:ascii="Arial" w:hAnsi="Arial" w:cs="Arial"/>
                <w:b/>
                <w:sz w:val="22"/>
                <w:szCs w:val="22"/>
                <w:lang w:val="en-GB"/>
              </w:rPr>
              <w:t xml:space="preserve">Please explain why you want to be a governor and what you can bring to the role.  This statement should be between 100 and 200 words.  </w:t>
            </w:r>
          </w:p>
          <w:p w14:paraId="016ADE4F" w14:textId="77777777" w:rsidR="00F907EE" w:rsidRDefault="00F907EE" w:rsidP="006875A2">
            <w:pPr>
              <w:widowControl w:val="0"/>
              <w:jc w:val="both"/>
              <w:rPr>
                <w:rFonts w:ascii="Arial" w:hAnsi="Arial" w:cs="Arial"/>
                <w:b/>
                <w:sz w:val="22"/>
                <w:szCs w:val="22"/>
                <w:lang w:val="en-GB"/>
              </w:rPr>
            </w:pPr>
          </w:p>
          <w:p w14:paraId="450C585E" w14:textId="05A6F81A" w:rsidR="00CD0DBD" w:rsidRDefault="00CD0DBD" w:rsidP="006875A2">
            <w:pPr>
              <w:widowControl w:val="0"/>
              <w:jc w:val="both"/>
              <w:rPr>
                <w:rFonts w:ascii="Arial" w:hAnsi="Arial" w:cs="Arial"/>
                <w:b/>
                <w:sz w:val="22"/>
                <w:szCs w:val="22"/>
                <w:lang w:val="en-GB"/>
              </w:rPr>
            </w:pPr>
          </w:p>
          <w:p w14:paraId="7188AAC6" w14:textId="60C1A34D" w:rsidR="00CD0DBD" w:rsidRDefault="00CD0DBD" w:rsidP="006875A2">
            <w:pPr>
              <w:widowControl w:val="0"/>
              <w:jc w:val="both"/>
              <w:rPr>
                <w:rFonts w:ascii="Arial" w:hAnsi="Arial" w:cs="Arial"/>
                <w:b/>
                <w:sz w:val="22"/>
                <w:szCs w:val="22"/>
                <w:lang w:val="en-GB"/>
              </w:rPr>
            </w:pPr>
          </w:p>
          <w:p w14:paraId="29A6A5D7" w14:textId="6B8C0EAF" w:rsidR="00E10983" w:rsidRDefault="00E10983" w:rsidP="006875A2">
            <w:pPr>
              <w:widowControl w:val="0"/>
              <w:jc w:val="both"/>
              <w:rPr>
                <w:rFonts w:ascii="Arial" w:hAnsi="Arial" w:cs="Arial"/>
                <w:b/>
                <w:sz w:val="22"/>
                <w:szCs w:val="22"/>
                <w:lang w:val="en-GB"/>
              </w:rPr>
            </w:pPr>
          </w:p>
          <w:p w14:paraId="01E9EDA6" w14:textId="77777777" w:rsidR="00E10983" w:rsidRDefault="00E10983" w:rsidP="006875A2">
            <w:pPr>
              <w:widowControl w:val="0"/>
              <w:jc w:val="both"/>
              <w:rPr>
                <w:rFonts w:ascii="Arial" w:hAnsi="Arial" w:cs="Arial"/>
                <w:sz w:val="20"/>
                <w:lang w:val="en-GB"/>
              </w:rPr>
            </w:pPr>
          </w:p>
          <w:p w14:paraId="49A8A939" w14:textId="0DF4A3FC" w:rsidR="00BF2F49" w:rsidRDefault="00BF2F49" w:rsidP="006875A2">
            <w:pPr>
              <w:widowControl w:val="0"/>
              <w:jc w:val="both"/>
              <w:rPr>
                <w:rFonts w:ascii="Arial" w:hAnsi="Arial" w:cs="Arial"/>
                <w:sz w:val="20"/>
                <w:lang w:val="en-GB"/>
              </w:rPr>
            </w:pPr>
          </w:p>
          <w:p w14:paraId="49A8A93C" w14:textId="5DE9BD31" w:rsidR="00BF2F49" w:rsidRDefault="00BF2F49" w:rsidP="00CD0DBD">
            <w:pPr>
              <w:widowControl w:val="0"/>
              <w:jc w:val="both"/>
              <w:rPr>
                <w:rFonts w:ascii="Arial" w:hAnsi="Arial" w:cs="Arial"/>
                <w:sz w:val="20"/>
                <w:lang w:val="en-GB"/>
              </w:rPr>
            </w:pPr>
          </w:p>
        </w:tc>
      </w:tr>
    </w:tbl>
    <w:p w14:paraId="49A8A93E" w14:textId="77777777" w:rsidR="00AF70D1" w:rsidRDefault="00AF70D1">
      <w:pPr>
        <w:widowControl w:val="0"/>
        <w:rPr>
          <w:rFonts w:ascii="Arial" w:hAnsi="Arial" w:cs="Arial"/>
          <w:sz w:val="20"/>
          <w:lang w:val="en-GB"/>
        </w:rPr>
      </w:pPr>
    </w:p>
    <w:p w14:paraId="49A8A93F" w14:textId="77777777" w:rsidR="00061060" w:rsidRDefault="00061060">
      <w:pPr>
        <w:widowControl w:val="0"/>
        <w:rPr>
          <w:rFonts w:ascii="Arial" w:hAnsi="Arial" w:cs="Arial"/>
          <w:sz w:val="20"/>
          <w:lang w:val="en-GB"/>
        </w:rPr>
      </w:pPr>
    </w:p>
    <w:p w14:paraId="49A8A95D" w14:textId="77777777" w:rsidR="00061060" w:rsidRDefault="00061060">
      <w:pPr>
        <w:widowControl w:val="0"/>
        <w:rPr>
          <w:rFonts w:ascii="Arial" w:hAnsi="Arial" w:cs="Arial"/>
          <w:sz w:val="20"/>
          <w:lang w:val="en-GB"/>
        </w:rPr>
      </w:pPr>
    </w:p>
    <w:p w14:paraId="49A8A95E" w14:textId="6B0BEBA5" w:rsidR="00061060" w:rsidRDefault="00EE40D5">
      <w:pPr>
        <w:widowControl w:val="0"/>
        <w:rPr>
          <w:rFonts w:ascii="Arial" w:hAnsi="Arial" w:cs="Arial"/>
          <w:sz w:val="20"/>
          <w:lang w:val="en-GB"/>
        </w:rPr>
      </w:pPr>
      <w:r w:rsidRPr="00EE40D5">
        <w:rPr>
          <w:rFonts w:ascii="Arial" w:hAnsi="Arial" w:cs="Arial"/>
          <w:noProof/>
          <w:sz w:val="20"/>
          <w:lang w:val="en-GB"/>
        </w:rPr>
        <mc:AlternateContent>
          <mc:Choice Requires="wps">
            <w:drawing>
              <wp:anchor distT="45720" distB="45720" distL="114300" distR="114300" simplePos="0" relativeHeight="251658243" behindDoc="0" locked="0" layoutInCell="1" allowOverlap="1" wp14:anchorId="1BAC509F" wp14:editId="49E9BA14">
                <wp:simplePos x="0" y="0"/>
                <wp:positionH relativeFrom="column">
                  <wp:posOffset>-9525</wp:posOffset>
                </wp:positionH>
                <wp:positionV relativeFrom="paragraph">
                  <wp:posOffset>342265</wp:posOffset>
                </wp:positionV>
                <wp:extent cx="6267450" cy="3562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562350"/>
                        </a:xfrm>
                        <a:prstGeom prst="rect">
                          <a:avLst/>
                        </a:prstGeom>
                        <a:solidFill>
                          <a:srgbClr val="FFFFFF"/>
                        </a:solidFill>
                        <a:ln w="9525">
                          <a:solidFill>
                            <a:srgbClr val="000000"/>
                          </a:solidFill>
                          <a:miter lim="800000"/>
                          <a:headEnd/>
                          <a:tailEnd/>
                        </a:ln>
                      </wps:spPr>
                      <wps:txbx>
                        <w:txbxContent>
                          <w:p w14:paraId="4C957FDA" w14:textId="0FD9C4CA" w:rsidR="00EE40D5" w:rsidRDefault="00EE40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C509F" id="_x0000_t202" coordsize="21600,21600" o:spt="202" path="m,l,21600r21600,l21600,xe">
                <v:stroke joinstyle="miter"/>
                <v:path gradientshapeok="t" o:connecttype="rect"/>
              </v:shapetype>
              <v:shape id="Text Box 2" o:spid="_x0000_s1026" type="#_x0000_t202" style="position:absolute;margin-left:-.75pt;margin-top:26.95pt;width:493.5pt;height:28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">
                <v:textbox>
                  <w:txbxContent>
                    <w:p w14:paraId="4C957FDA" w14:textId="0FD9C4CA" w:rsidR="00EE40D5" w:rsidRDefault="00EE40D5"/>
                  </w:txbxContent>
                </v:textbox>
                <w10:wrap type="square"/>
              </v:shape>
            </w:pict>
          </mc:Fallback>
        </mc:AlternateContent>
      </w:r>
      <w:r w:rsidR="00263506">
        <w:rPr>
          <w:rFonts w:ascii="Arial" w:hAnsi="Arial" w:cs="Arial"/>
          <w:sz w:val="20"/>
          <w:lang w:val="en-GB"/>
        </w:rPr>
        <w:br w:type="page"/>
      </w:r>
    </w:p>
    <w:p w14:paraId="49A8A95F" w14:textId="77777777" w:rsidR="00354215" w:rsidRPr="00F6327F" w:rsidRDefault="00354215">
      <w:pPr>
        <w:widowControl w:val="0"/>
        <w:rPr>
          <w:rFonts w:ascii="Arial" w:hAnsi="Arial" w:cs="Arial"/>
          <w:b/>
          <w:sz w:val="22"/>
          <w:szCs w:val="24"/>
          <w:lang w:val="en-GB"/>
        </w:rPr>
      </w:pPr>
      <w:r w:rsidRPr="00F6327F">
        <w:rPr>
          <w:rFonts w:ascii="Arial" w:hAnsi="Arial" w:cs="Arial"/>
          <w:b/>
          <w:sz w:val="22"/>
          <w:szCs w:val="24"/>
          <w:lang w:val="en-GB"/>
        </w:rPr>
        <w:lastRenderedPageBreak/>
        <w:t xml:space="preserve">Which of these skills, knowledge and experience, that are helpful to governing </w:t>
      </w:r>
    </w:p>
    <w:p w14:paraId="49A8A960" w14:textId="77777777" w:rsidR="00354215" w:rsidRDefault="00350633">
      <w:pPr>
        <w:widowControl w:val="0"/>
        <w:rPr>
          <w:rFonts w:ascii="Arial" w:hAnsi="Arial" w:cs="Arial"/>
          <w:b/>
          <w:sz w:val="22"/>
          <w:szCs w:val="24"/>
          <w:lang w:val="en-GB"/>
        </w:rPr>
      </w:pPr>
      <w:r w:rsidRPr="00F6327F">
        <w:rPr>
          <w:rFonts w:ascii="Arial" w:hAnsi="Arial" w:cs="Arial"/>
          <w:b/>
          <w:sz w:val="22"/>
          <w:szCs w:val="24"/>
          <w:lang w:val="en-GB"/>
        </w:rPr>
        <w:t xml:space="preserve">Bodies, </w:t>
      </w:r>
      <w:r w:rsidR="00354215" w:rsidRPr="00F6327F">
        <w:rPr>
          <w:rFonts w:ascii="Arial" w:hAnsi="Arial" w:cs="Arial"/>
          <w:b/>
          <w:sz w:val="22"/>
          <w:szCs w:val="24"/>
          <w:lang w:val="en-GB"/>
        </w:rPr>
        <w:t>are you able to offer?</w:t>
      </w:r>
    </w:p>
    <w:p w14:paraId="274AF791" w14:textId="77777777" w:rsidR="00F907EE" w:rsidRPr="00F6327F" w:rsidRDefault="00F907EE">
      <w:pPr>
        <w:widowControl w:val="0"/>
        <w:rPr>
          <w:rFonts w:ascii="Arial" w:hAnsi="Arial" w:cs="Arial"/>
          <w:sz w:val="20"/>
          <w:szCs w:val="22"/>
          <w:lang w:val="en-GB"/>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0"/>
        <w:gridCol w:w="1386"/>
        <w:gridCol w:w="1386"/>
        <w:gridCol w:w="1386"/>
      </w:tblGrid>
      <w:tr w:rsidR="00354215" w14:paraId="49A8A965" w14:textId="77777777">
        <w:trPr>
          <w:trHeight w:val="591"/>
        </w:trPr>
        <w:tc>
          <w:tcPr>
            <w:tcW w:w="5740" w:type="dxa"/>
            <w:vAlign w:val="center"/>
          </w:tcPr>
          <w:p w14:paraId="49A8A961" w14:textId="77777777" w:rsidR="00354215" w:rsidRPr="00F6327F" w:rsidRDefault="00354215">
            <w:pPr>
              <w:widowControl w:val="0"/>
              <w:jc w:val="center"/>
              <w:rPr>
                <w:rFonts w:ascii="Arial" w:hAnsi="Arial" w:cs="Arial"/>
                <w:sz w:val="22"/>
                <w:szCs w:val="24"/>
                <w:lang w:val="en-GB"/>
              </w:rPr>
            </w:pPr>
            <w:r w:rsidRPr="00F6327F">
              <w:rPr>
                <w:rFonts w:ascii="Arial" w:hAnsi="Arial" w:cs="Arial"/>
                <w:b/>
                <w:bCs/>
                <w:sz w:val="22"/>
                <w:szCs w:val="24"/>
                <w:lang w:val="en-GB"/>
              </w:rPr>
              <w:t>Generic skills, knowledge and experience</w:t>
            </w:r>
          </w:p>
        </w:tc>
        <w:tc>
          <w:tcPr>
            <w:tcW w:w="1386" w:type="dxa"/>
            <w:vAlign w:val="center"/>
          </w:tcPr>
          <w:p w14:paraId="49A8A962" w14:textId="77777777" w:rsidR="00354215" w:rsidRPr="00BF2F49" w:rsidRDefault="00354215">
            <w:pPr>
              <w:widowControl w:val="0"/>
              <w:jc w:val="center"/>
              <w:rPr>
                <w:rFonts w:ascii="Arial" w:hAnsi="Arial" w:cs="Arial"/>
                <w:b/>
                <w:szCs w:val="24"/>
                <w:lang w:val="en-GB"/>
              </w:rPr>
            </w:pPr>
            <w:r w:rsidRPr="00BF2F49">
              <w:rPr>
                <w:rFonts w:ascii="Arial" w:hAnsi="Arial" w:cs="Arial"/>
                <w:b/>
                <w:szCs w:val="24"/>
                <w:lang w:val="en-GB"/>
              </w:rPr>
              <w:t>Basic</w:t>
            </w:r>
          </w:p>
        </w:tc>
        <w:tc>
          <w:tcPr>
            <w:tcW w:w="1386" w:type="dxa"/>
            <w:vAlign w:val="center"/>
          </w:tcPr>
          <w:p w14:paraId="49A8A963" w14:textId="77777777" w:rsidR="00354215" w:rsidRPr="00BF2F49" w:rsidRDefault="00354215">
            <w:pPr>
              <w:widowControl w:val="0"/>
              <w:jc w:val="center"/>
              <w:rPr>
                <w:rFonts w:ascii="Arial" w:hAnsi="Arial" w:cs="Arial"/>
                <w:b/>
                <w:szCs w:val="24"/>
                <w:lang w:val="en-GB"/>
              </w:rPr>
            </w:pPr>
            <w:r w:rsidRPr="00BF2F49">
              <w:rPr>
                <w:rFonts w:ascii="Arial" w:hAnsi="Arial" w:cs="Arial"/>
                <w:b/>
                <w:szCs w:val="24"/>
                <w:lang w:val="en-GB"/>
              </w:rPr>
              <w:t>moderate</w:t>
            </w:r>
          </w:p>
        </w:tc>
        <w:tc>
          <w:tcPr>
            <w:tcW w:w="1386" w:type="dxa"/>
            <w:vAlign w:val="center"/>
          </w:tcPr>
          <w:p w14:paraId="49A8A964" w14:textId="77777777" w:rsidR="00354215" w:rsidRPr="00BF2F49" w:rsidRDefault="00354215">
            <w:pPr>
              <w:widowControl w:val="0"/>
              <w:jc w:val="center"/>
              <w:rPr>
                <w:rFonts w:ascii="Arial" w:hAnsi="Arial" w:cs="Arial"/>
                <w:b/>
                <w:szCs w:val="24"/>
                <w:lang w:val="en-GB"/>
              </w:rPr>
            </w:pPr>
            <w:r w:rsidRPr="00BF2F49">
              <w:rPr>
                <w:rFonts w:ascii="Arial" w:hAnsi="Arial" w:cs="Arial"/>
                <w:b/>
                <w:szCs w:val="24"/>
                <w:lang w:val="en-GB"/>
              </w:rPr>
              <w:t>extensive</w:t>
            </w:r>
          </w:p>
        </w:tc>
      </w:tr>
      <w:tr w:rsidR="00F6327F" w14:paraId="49A8A96A" w14:textId="77777777" w:rsidTr="0039056B">
        <w:trPr>
          <w:trHeight w:val="245"/>
        </w:trPr>
        <w:tc>
          <w:tcPr>
            <w:tcW w:w="5740" w:type="dxa"/>
            <w:vAlign w:val="center"/>
          </w:tcPr>
          <w:p w14:paraId="49A8A966" w14:textId="77777777" w:rsidR="00F6327F" w:rsidRPr="00F6327F" w:rsidRDefault="00F6327F" w:rsidP="00F6327F">
            <w:pPr>
              <w:suppressAutoHyphens w:val="0"/>
              <w:rPr>
                <w:rFonts w:ascii="Arial" w:hAnsi="Arial" w:cs="Arial"/>
                <w:color w:val="000000"/>
                <w:sz w:val="22"/>
                <w:szCs w:val="22"/>
                <w:lang w:val="en-GB" w:eastAsia="en-GB"/>
              </w:rPr>
            </w:pPr>
            <w:r w:rsidRPr="00F6327F">
              <w:rPr>
                <w:rFonts w:ascii="Arial" w:hAnsi="Arial" w:cs="Arial"/>
                <w:color w:val="000000"/>
                <w:sz w:val="22"/>
                <w:szCs w:val="22"/>
              </w:rPr>
              <w:t>Chairing meetings</w:t>
            </w:r>
          </w:p>
        </w:tc>
        <w:tc>
          <w:tcPr>
            <w:tcW w:w="1386" w:type="dxa"/>
          </w:tcPr>
          <w:p w14:paraId="49A8A967" w14:textId="77777777" w:rsidR="00F6327F" w:rsidRDefault="00F6327F" w:rsidP="00F6327F">
            <w:pPr>
              <w:widowControl w:val="0"/>
              <w:rPr>
                <w:rFonts w:ascii="Arial" w:hAnsi="Arial" w:cs="Arial"/>
                <w:sz w:val="20"/>
                <w:lang w:val="en-GB"/>
              </w:rPr>
            </w:pPr>
          </w:p>
        </w:tc>
        <w:tc>
          <w:tcPr>
            <w:tcW w:w="1386" w:type="dxa"/>
          </w:tcPr>
          <w:p w14:paraId="49A8A968" w14:textId="77777777" w:rsidR="00F6327F" w:rsidRDefault="00F6327F" w:rsidP="00F6327F">
            <w:pPr>
              <w:widowControl w:val="0"/>
              <w:rPr>
                <w:rFonts w:ascii="Arial" w:hAnsi="Arial" w:cs="Arial"/>
                <w:sz w:val="20"/>
                <w:lang w:val="en-GB"/>
              </w:rPr>
            </w:pPr>
          </w:p>
        </w:tc>
        <w:tc>
          <w:tcPr>
            <w:tcW w:w="1386" w:type="dxa"/>
          </w:tcPr>
          <w:p w14:paraId="49A8A969" w14:textId="77777777" w:rsidR="00F6327F" w:rsidRDefault="00F6327F" w:rsidP="00F6327F">
            <w:pPr>
              <w:widowControl w:val="0"/>
              <w:rPr>
                <w:rFonts w:ascii="Arial" w:hAnsi="Arial" w:cs="Arial"/>
                <w:sz w:val="20"/>
                <w:lang w:val="en-GB"/>
              </w:rPr>
            </w:pPr>
          </w:p>
        </w:tc>
      </w:tr>
      <w:tr w:rsidR="00F6327F" w14:paraId="49A8A96F" w14:textId="77777777" w:rsidTr="0039056B">
        <w:trPr>
          <w:trHeight w:val="256"/>
        </w:trPr>
        <w:tc>
          <w:tcPr>
            <w:tcW w:w="5740" w:type="dxa"/>
            <w:vAlign w:val="center"/>
          </w:tcPr>
          <w:p w14:paraId="49A8A96B"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Challenging procedures</w:t>
            </w:r>
          </w:p>
        </w:tc>
        <w:tc>
          <w:tcPr>
            <w:tcW w:w="1386" w:type="dxa"/>
          </w:tcPr>
          <w:p w14:paraId="49A8A96C" w14:textId="77777777" w:rsidR="00F6327F" w:rsidRDefault="00F6327F" w:rsidP="00F6327F">
            <w:pPr>
              <w:widowControl w:val="0"/>
              <w:rPr>
                <w:rFonts w:ascii="Arial" w:hAnsi="Arial" w:cs="Arial"/>
                <w:sz w:val="20"/>
                <w:lang w:val="en-GB"/>
              </w:rPr>
            </w:pPr>
          </w:p>
        </w:tc>
        <w:tc>
          <w:tcPr>
            <w:tcW w:w="1386" w:type="dxa"/>
          </w:tcPr>
          <w:p w14:paraId="49A8A96D" w14:textId="77777777" w:rsidR="00F6327F" w:rsidRDefault="00F6327F" w:rsidP="00F6327F">
            <w:pPr>
              <w:widowControl w:val="0"/>
              <w:rPr>
                <w:rFonts w:ascii="Arial" w:hAnsi="Arial" w:cs="Arial"/>
                <w:sz w:val="20"/>
                <w:lang w:val="en-GB"/>
              </w:rPr>
            </w:pPr>
          </w:p>
        </w:tc>
        <w:tc>
          <w:tcPr>
            <w:tcW w:w="1386" w:type="dxa"/>
          </w:tcPr>
          <w:p w14:paraId="49A8A96E" w14:textId="77777777" w:rsidR="00F6327F" w:rsidRDefault="00F6327F" w:rsidP="00F6327F">
            <w:pPr>
              <w:widowControl w:val="0"/>
              <w:rPr>
                <w:rFonts w:ascii="Arial" w:hAnsi="Arial" w:cs="Arial"/>
                <w:sz w:val="20"/>
                <w:lang w:val="en-GB"/>
              </w:rPr>
            </w:pPr>
          </w:p>
        </w:tc>
      </w:tr>
      <w:tr w:rsidR="00F6327F" w14:paraId="49A8A974" w14:textId="77777777" w:rsidTr="0039056B">
        <w:trPr>
          <w:trHeight w:val="245"/>
        </w:trPr>
        <w:tc>
          <w:tcPr>
            <w:tcW w:w="5740" w:type="dxa"/>
            <w:vAlign w:val="center"/>
          </w:tcPr>
          <w:p w14:paraId="49A8A970"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Coaching/mentoring</w:t>
            </w:r>
          </w:p>
        </w:tc>
        <w:tc>
          <w:tcPr>
            <w:tcW w:w="1386" w:type="dxa"/>
          </w:tcPr>
          <w:p w14:paraId="49A8A971" w14:textId="77777777" w:rsidR="00F6327F" w:rsidRDefault="00F6327F" w:rsidP="00F6327F">
            <w:pPr>
              <w:widowControl w:val="0"/>
              <w:rPr>
                <w:rFonts w:ascii="Arial" w:hAnsi="Arial" w:cs="Arial"/>
                <w:sz w:val="20"/>
                <w:lang w:val="en-GB"/>
              </w:rPr>
            </w:pPr>
          </w:p>
        </w:tc>
        <w:tc>
          <w:tcPr>
            <w:tcW w:w="1386" w:type="dxa"/>
          </w:tcPr>
          <w:p w14:paraId="49A8A972" w14:textId="77777777" w:rsidR="00F6327F" w:rsidRDefault="00F6327F" w:rsidP="00F6327F">
            <w:pPr>
              <w:widowControl w:val="0"/>
              <w:rPr>
                <w:rFonts w:ascii="Arial" w:hAnsi="Arial" w:cs="Arial"/>
                <w:sz w:val="20"/>
                <w:lang w:val="en-GB"/>
              </w:rPr>
            </w:pPr>
          </w:p>
        </w:tc>
        <w:tc>
          <w:tcPr>
            <w:tcW w:w="1386" w:type="dxa"/>
          </w:tcPr>
          <w:p w14:paraId="49A8A973" w14:textId="77777777" w:rsidR="00F6327F" w:rsidRDefault="00F6327F" w:rsidP="00F6327F">
            <w:pPr>
              <w:widowControl w:val="0"/>
              <w:rPr>
                <w:rFonts w:ascii="Arial" w:hAnsi="Arial" w:cs="Arial"/>
                <w:sz w:val="20"/>
                <w:lang w:val="en-GB"/>
              </w:rPr>
            </w:pPr>
          </w:p>
        </w:tc>
      </w:tr>
      <w:tr w:rsidR="00F6327F" w14:paraId="49A8A979" w14:textId="77777777" w:rsidTr="0039056B">
        <w:trPr>
          <w:trHeight w:val="245"/>
        </w:trPr>
        <w:tc>
          <w:tcPr>
            <w:tcW w:w="5740" w:type="dxa"/>
            <w:vAlign w:val="center"/>
          </w:tcPr>
          <w:p w14:paraId="49A8A975"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Communication</w:t>
            </w:r>
          </w:p>
        </w:tc>
        <w:tc>
          <w:tcPr>
            <w:tcW w:w="1386" w:type="dxa"/>
          </w:tcPr>
          <w:p w14:paraId="49A8A976" w14:textId="77777777" w:rsidR="00F6327F" w:rsidRDefault="00F6327F" w:rsidP="00F6327F">
            <w:pPr>
              <w:widowControl w:val="0"/>
              <w:rPr>
                <w:rFonts w:ascii="Arial" w:hAnsi="Arial" w:cs="Arial"/>
                <w:sz w:val="20"/>
                <w:lang w:val="en-GB"/>
              </w:rPr>
            </w:pPr>
          </w:p>
        </w:tc>
        <w:tc>
          <w:tcPr>
            <w:tcW w:w="1386" w:type="dxa"/>
          </w:tcPr>
          <w:p w14:paraId="49A8A977" w14:textId="77777777" w:rsidR="00F6327F" w:rsidRDefault="00F6327F" w:rsidP="00F6327F">
            <w:pPr>
              <w:widowControl w:val="0"/>
              <w:rPr>
                <w:rFonts w:ascii="Arial" w:hAnsi="Arial" w:cs="Arial"/>
                <w:sz w:val="20"/>
                <w:lang w:val="en-GB"/>
              </w:rPr>
            </w:pPr>
          </w:p>
        </w:tc>
        <w:tc>
          <w:tcPr>
            <w:tcW w:w="1386" w:type="dxa"/>
          </w:tcPr>
          <w:p w14:paraId="49A8A978" w14:textId="77777777" w:rsidR="00F6327F" w:rsidRDefault="00F6327F" w:rsidP="00F6327F">
            <w:pPr>
              <w:widowControl w:val="0"/>
              <w:rPr>
                <w:rFonts w:ascii="Arial" w:hAnsi="Arial" w:cs="Arial"/>
                <w:sz w:val="20"/>
                <w:lang w:val="en-GB"/>
              </w:rPr>
            </w:pPr>
          </w:p>
        </w:tc>
      </w:tr>
      <w:tr w:rsidR="00F6327F" w14:paraId="49A8A97E" w14:textId="77777777" w:rsidTr="0039056B">
        <w:trPr>
          <w:trHeight w:val="245"/>
        </w:trPr>
        <w:tc>
          <w:tcPr>
            <w:tcW w:w="5740" w:type="dxa"/>
            <w:vAlign w:val="center"/>
          </w:tcPr>
          <w:p w14:paraId="49A8A97A"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Community relations</w:t>
            </w:r>
          </w:p>
        </w:tc>
        <w:tc>
          <w:tcPr>
            <w:tcW w:w="1386" w:type="dxa"/>
          </w:tcPr>
          <w:p w14:paraId="49A8A97B" w14:textId="77777777" w:rsidR="00F6327F" w:rsidRDefault="00F6327F" w:rsidP="00F6327F">
            <w:pPr>
              <w:widowControl w:val="0"/>
              <w:rPr>
                <w:rFonts w:ascii="Arial" w:hAnsi="Arial" w:cs="Arial"/>
                <w:sz w:val="20"/>
                <w:lang w:val="en-GB"/>
              </w:rPr>
            </w:pPr>
          </w:p>
        </w:tc>
        <w:tc>
          <w:tcPr>
            <w:tcW w:w="1386" w:type="dxa"/>
          </w:tcPr>
          <w:p w14:paraId="49A8A97C" w14:textId="77777777" w:rsidR="00F6327F" w:rsidRDefault="00F6327F" w:rsidP="00F6327F">
            <w:pPr>
              <w:widowControl w:val="0"/>
              <w:rPr>
                <w:rFonts w:ascii="Arial" w:hAnsi="Arial" w:cs="Arial"/>
                <w:sz w:val="20"/>
                <w:lang w:val="en-GB"/>
              </w:rPr>
            </w:pPr>
          </w:p>
        </w:tc>
        <w:tc>
          <w:tcPr>
            <w:tcW w:w="1386" w:type="dxa"/>
          </w:tcPr>
          <w:p w14:paraId="49A8A97D" w14:textId="77777777" w:rsidR="00F6327F" w:rsidRDefault="00F6327F" w:rsidP="00F6327F">
            <w:pPr>
              <w:widowControl w:val="0"/>
              <w:rPr>
                <w:rFonts w:ascii="Arial" w:hAnsi="Arial" w:cs="Arial"/>
                <w:sz w:val="20"/>
                <w:lang w:val="en-GB"/>
              </w:rPr>
            </w:pPr>
          </w:p>
        </w:tc>
      </w:tr>
      <w:tr w:rsidR="00F6327F" w14:paraId="49A8A983" w14:textId="77777777" w:rsidTr="0039056B">
        <w:trPr>
          <w:trHeight w:val="245"/>
        </w:trPr>
        <w:tc>
          <w:tcPr>
            <w:tcW w:w="5740" w:type="dxa"/>
            <w:vAlign w:val="center"/>
          </w:tcPr>
          <w:p w14:paraId="49A8A97F"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Complaints/grievance/appeals</w:t>
            </w:r>
          </w:p>
        </w:tc>
        <w:tc>
          <w:tcPr>
            <w:tcW w:w="1386" w:type="dxa"/>
          </w:tcPr>
          <w:p w14:paraId="49A8A980" w14:textId="77777777" w:rsidR="00F6327F" w:rsidRDefault="00F6327F" w:rsidP="00F6327F">
            <w:pPr>
              <w:widowControl w:val="0"/>
              <w:rPr>
                <w:rFonts w:ascii="Arial" w:hAnsi="Arial" w:cs="Arial"/>
                <w:sz w:val="20"/>
                <w:lang w:val="en-GB"/>
              </w:rPr>
            </w:pPr>
          </w:p>
        </w:tc>
        <w:tc>
          <w:tcPr>
            <w:tcW w:w="1386" w:type="dxa"/>
          </w:tcPr>
          <w:p w14:paraId="49A8A981" w14:textId="77777777" w:rsidR="00F6327F" w:rsidRDefault="00F6327F" w:rsidP="00F6327F">
            <w:pPr>
              <w:widowControl w:val="0"/>
              <w:rPr>
                <w:rFonts w:ascii="Arial" w:hAnsi="Arial" w:cs="Arial"/>
                <w:sz w:val="20"/>
                <w:lang w:val="en-GB"/>
              </w:rPr>
            </w:pPr>
          </w:p>
        </w:tc>
        <w:tc>
          <w:tcPr>
            <w:tcW w:w="1386" w:type="dxa"/>
          </w:tcPr>
          <w:p w14:paraId="49A8A982" w14:textId="77777777" w:rsidR="00F6327F" w:rsidRDefault="00F6327F" w:rsidP="00F6327F">
            <w:pPr>
              <w:widowControl w:val="0"/>
              <w:rPr>
                <w:rFonts w:ascii="Arial" w:hAnsi="Arial" w:cs="Arial"/>
                <w:sz w:val="20"/>
                <w:lang w:val="en-GB"/>
              </w:rPr>
            </w:pPr>
          </w:p>
        </w:tc>
      </w:tr>
      <w:tr w:rsidR="00F6327F" w14:paraId="49A8A988" w14:textId="77777777" w:rsidTr="0039056B">
        <w:trPr>
          <w:trHeight w:val="245"/>
        </w:trPr>
        <w:tc>
          <w:tcPr>
            <w:tcW w:w="5740" w:type="dxa"/>
            <w:vAlign w:val="center"/>
          </w:tcPr>
          <w:p w14:paraId="49A8A984"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Data analysis</w:t>
            </w:r>
          </w:p>
        </w:tc>
        <w:tc>
          <w:tcPr>
            <w:tcW w:w="1386" w:type="dxa"/>
          </w:tcPr>
          <w:p w14:paraId="49A8A985" w14:textId="77777777" w:rsidR="00F6327F" w:rsidRDefault="00F6327F" w:rsidP="00F6327F">
            <w:pPr>
              <w:widowControl w:val="0"/>
              <w:rPr>
                <w:rFonts w:ascii="Arial" w:hAnsi="Arial" w:cs="Arial"/>
                <w:sz w:val="20"/>
                <w:lang w:val="en-GB"/>
              </w:rPr>
            </w:pPr>
          </w:p>
        </w:tc>
        <w:tc>
          <w:tcPr>
            <w:tcW w:w="1386" w:type="dxa"/>
          </w:tcPr>
          <w:p w14:paraId="49A8A986" w14:textId="77777777" w:rsidR="00F6327F" w:rsidRDefault="00F6327F" w:rsidP="00F6327F">
            <w:pPr>
              <w:widowControl w:val="0"/>
              <w:rPr>
                <w:rFonts w:ascii="Arial" w:hAnsi="Arial" w:cs="Arial"/>
                <w:sz w:val="20"/>
                <w:lang w:val="en-GB"/>
              </w:rPr>
            </w:pPr>
          </w:p>
        </w:tc>
        <w:tc>
          <w:tcPr>
            <w:tcW w:w="1386" w:type="dxa"/>
          </w:tcPr>
          <w:p w14:paraId="49A8A987" w14:textId="77777777" w:rsidR="00F6327F" w:rsidRDefault="00F6327F" w:rsidP="00F6327F">
            <w:pPr>
              <w:widowControl w:val="0"/>
              <w:rPr>
                <w:rFonts w:ascii="Arial" w:hAnsi="Arial" w:cs="Arial"/>
                <w:sz w:val="20"/>
                <w:lang w:val="en-GB"/>
              </w:rPr>
            </w:pPr>
          </w:p>
        </w:tc>
      </w:tr>
      <w:tr w:rsidR="00F6327F" w14:paraId="49A8A98D" w14:textId="77777777" w:rsidTr="0039056B">
        <w:trPr>
          <w:trHeight w:val="256"/>
        </w:trPr>
        <w:tc>
          <w:tcPr>
            <w:tcW w:w="5740" w:type="dxa"/>
            <w:vAlign w:val="center"/>
          </w:tcPr>
          <w:p w14:paraId="49A8A989"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Decision making</w:t>
            </w:r>
          </w:p>
        </w:tc>
        <w:tc>
          <w:tcPr>
            <w:tcW w:w="1386" w:type="dxa"/>
          </w:tcPr>
          <w:p w14:paraId="49A8A98A" w14:textId="77777777" w:rsidR="00F6327F" w:rsidRDefault="00F6327F" w:rsidP="00F6327F">
            <w:pPr>
              <w:widowControl w:val="0"/>
              <w:rPr>
                <w:rFonts w:ascii="Arial" w:hAnsi="Arial" w:cs="Arial"/>
                <w:sz w:val="20"/>
                <w:lang w:val="en-GB"/>
              </w:rPr>
            </w:pPr>
          </w:p>
        </w:tc>
        <w:tc>
          <w:tcPr>
            <w:tcW w:w="1386" w:type="dxa"/>
          </w:tcPr>
          <w:p w14:paraId="49A8A98B" w14:textId="77777777" w:rsidR="00F6327F" w:rsidRDefault="00F6327F" w:rsidP="00F6327F">
            <w:pPr>
              <w:widowControl w:val="0"/>
              <w:rPr>
                <w:rFonts w:ascii="Arial" w:hAnsi="Arial" w:cs="Arial"/>
                <w:sz w:val="20"/>
                <w:lang w:val="en-GB"/>
              </w:rPr>
            </w:pPr>
          </w:p>
        </w:tc>
        <w:tc>
          <w:tcPr>
            <w:tcW w:w="1386" w:type="dxa"/>
          </w:tcPr>
          <w:p w14:paraId="49A8A98C" w14:textId="77777777" w:rsidR="00F6327F" w:rsidRDefault="00F6327F" w:rsidP="00F6327F">
            <w:pPr>
              <w:widowControl w:val="0"/>
              <w:rPr>
                <w:rFonts w:ascii="Arial" w:hAnsi="Arial" w:cs="Arial"/>
                <w:sz w:val="20"/>
                <w:lang w:val="en-GB"/>
              </w:rPr>
            </w:pPr>
          </w:p>
        </w:tc>
      </w:tr>
      <w:tr w:rsidR="00F6327F" w14:paraId="49A8A992" w14:textId="77777777" w:rsidTr="0039056B">
        <w:trPr>
          <w:trHeight w:val="245"/>
        </w:trPr>
        <w:tc>
          <w:tcPr>
            <w:tcW w:w="5740" w:type="dxa"/>
            <w:vAlign w:val="center"/>
          </w:tcPr>
          <w:p w14:paraId="49A8A98E"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Governance</w:t>
            </w:r>
          </w:p>
        </w:tc>
        <w:tc>
          <w:tcPr>
            <w:tcW w:w="1386" w:type="dxa"/>
          </w:tcPr>
          <w:p w14:paraId="49A8A98F" w14:textId="77777777" w:rsidR="00F6327F" w:rsidRDefault="00F6327F" w:rsidP="00F6327F">
            <w:pPr>
              <w:widowControl w:val="0"/>
              <w:rPr>
                <w:rFonts w:ascii="Arial" w:hAnsi="Arial" w:cs="Arial"/>
                <w:sz w:val="20"/>
                <w:lang w:val="en-GB"/>
              </w:rPr>
            </w:pPr>
          </w:p>
        </w:tc>
        <w:tc>
          <w:tcPr>
            <w:tcW w:w="1386" w:type="dxa"/>
          </w:tcPr>
          <w:p w14:paraId="49A8A990" w14:textId="77777777" w:rsidR="00F6327F" w:rsidRDefault="00F6327F" w:rsidP="00F6327F">
            <w:pPr>
              <w:widowControl w:val="0"/>
              <w:rPr>
                <w:rFonts w:ascii="Arial" w:hAnsi="Arial" w:cs="Arial"/>
                <w:sz w:val="20"/>
                <w:lang w:val="en-GB"/>
              </w:rPr>
            </w:pPr>
          </w:p>
        </w:tc>
        <w:tc>
          <w:tcPr>
            <w:tcW w:w="1386" w:type="dxa"/>
          </w:tcPr>
          <w:p w14:paraId="49A8A991" w14:textId="77777777" w:rsidR="00F6327F" w:rsidRDefault="00F6327F" w:rsidP="00F6327F">
            <w:pPr>
              <w:widowControl w:val="0"/>
              <w:rPr>
                <w:rFonts w:ascii="Arial" w:hAnsi="Arial" w:cs="Arial"/>
                <w:sz w:val="20"/>
                <w:lang w:val="en-GB"/>
              </w:rPr>
            </w:pPr>
          </w:p>
        </w:tc>
      </w:tr>
      <w:tr w:rsidR="00F6327F" w14:paraId="49A8A997" w14:textId="77777777" w:rsidTr="0039056B">
        <w:trPr>
          <w:trHeight w:val="245"/>
        </w:trPr>
        <w:tc>
          <w:tcPr>
            <w:tcW w:w="5740" w:type="dxa"/>
            <w:vAlign w:val="center"/>
          </w:tcPr>
          <w:p w14:paraId="49A8A993"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Leadership</w:t>
            </w:r>
          </w:p>
        </w:tc>
        <w:tc>
          <w:tcPr>
            <w:tcW w:w="1386" w:type="dxa"/>
          </w:tcPr>
          <w:p w14:paraId="49A8A994" w14:textId="77777777" w:rsidR="00F6327F" w:rsidRDefault="00F6327F" w:rsidP="00F6327F">
            <w:pPr>
              <w:widowControl w:val="0"/>
              <w:rPr>
                <w:rFonts w:ascii="Arial" w:hAnsi="Arial" w:cs="Arial"/>
                <w:sz w:val="20"/>
                <w:lang w:val="en-GB"/>
              </w:rPr>
            </w:pPr>
          </w:p>
        </w:tc>
        <w:tc>
          <w:tcPr>
            <w:tcW w:w="1386" w:type="dxa"/>
          </w:tcPr>
          <w:p w14:paraId="49A8A995" w14:textId="77777777" w:rsidR="00F6327F" w:rsidRDefault="00F6327F" w:rsidP="00F6327F">
            <w:pPr>
              <w:widowControl w:val="0"/>
              <w:rPr>
                <w:rFonts w:ascii="Arial" w:hAnsi="Arial" w:cs="Arial"/>
                <w:sz w:val="20"/>
                <w:lang w:val="en-GB"/>
              </w:rPr>
            </w:pPr>
          </w:p>
        </w:tc>
        <w:tc>
          <w:tcPr>
            <w:tcW w:w="1386" w:type="dxa"/>
          </w:tcPr>
          <w:p w14:paraId="49A8A996" w14:textId="77777777" w:rsidR="00F6327F" w:rsidRDefault="00F6327F" w:rsidP="00F6327F">
            <w:pPr>
              <w:widowControl w:val="0"/>
              <w:rPr>
                <w:rFonts w:ascii="Arial" w:hAnsi="Arial" w:cs="Arial"/>
                <w:sz w:val="20"/>
                <w:lang w:val="en-GB"/>
              </w:rPr>
            </w:pPr>
          </w:p>
        </w:tc>
      </w:tr>
      <w:tr w:rsidR="00F6327F" w14:paraId="49A8A99C" w14:textId="77777777" w:rsidTr="0039056B">
        <w:trPr>
          <w:trHeight w:val="245"/>
        </w:trPr>
        <w:tc>
          <w:tcPr>
            <w:tcW w:w="5740" w:type="dxa"/>
            <w:vAlign w:val="center"/>
          </w:tcPr>
          <w:p w14:paraId="49A8A998"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Monitoring decisions/outcomes/performance</w:t>
            </w:r>
          </w:p>
        </w:tc>
        <w:tc>
          <w:tcPr>
            <w:tcW w:w="1386" w:type="dxa"/>
          </w:tcPr>
          <w:p w14:paraId="49A8A999" w14:textId="77777777" w:rsidR="00F6327F" w:rsidRDefault="00F6327F" w:rsidP="00F6327F">
            <w:pPr>
              <w:widowControl w:val="0"/>
              <w:rPr>
                <w:rFonts w:ascii="Arial" w:hAnsi="Arial" w:cs="Arial"/>
                <w:sz w:val="20"/>
                <w:lang w:val="en-GB"/>
              </w:rPr>
            </w:pPr>
          </w:p>
        </w:tc>
        <w:tc>
          <w:tcPr>
            <w:tcW w:w="1386" w:type="dxa"/>
          </w:tcPr>
          <w:p w14:paraId="49A8A99A" w14:textId="77777777" w:rsidR="00F6327F" w:rsidRDefault="00F6327F" w:rsidP="00F6327F">
            <w:pPr>
              <w:widowControl w:val="0"/>
              <w:rPr>
                <w:rFonts w:ascii="Arial" w:hAnsi="Arial" w:cs="Arial"/>
                <w:sz w:val="20"/>
                <w:lang w:val="en-GB"/>
              </w:rPr>
            </w:pPr>
          </w:p>
        </w:tc>
        <w:tc>
          <w:tcPr>
            <w:tcW w:w="1386" w:type="dxa"/>
          </w:tcPr>
          <w:p w14:paraId="49A8A99B" w14:textId="77777777" w:rsidR="00F6327F" w:rsidRDefault="00F6327F" w:rsidP="00F6327F">
            <w:pPr>
              <w:widowControl w:val="0"/>
              <w:rPr>
                <w:rFonts w:ascii="Arial" w:hAnsi="Arial" w:cs="Arial"/>
                <w:sz w:val="20"/>
                <w:lang w:val="en-GB"/>
              </w:rPr>
            </w:pPr>
          </w:p>
        </w:tc>
      </w:tr>
      <w:tr w:rsidR="00F6327F" w14:paraId="49A8A9A1" w14:textId="77777777" w:rsidTr="0039056B">
        <w:trPr>
          <w:trHeight w:val="245"/>
        </w:trPr>
        <w:tc>
          <w:tcPr>
            <w:tcW w:w="5740" w:type="dxa"/>
            <w:vAlign w:val="center"/>
          </w:tcPr>
          <w:p w14:paraId="49A8A99D"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Negotiation/mediating</w:t>
            </w:r>
          </w:p>
        </w:tc>
        <w:tc>
          <w:tcPr>
            <w:tcW w:w="1386" w:type="dxa"/>
          </w:tcPr>
          <w:p w14:paraId="49A8A99E" w14:textId="77777777" w:rsidR="00F6327F" w:rsidRDefault="00F6327F" w:rsidP="00F6327F">
            <w:pPr>
              <w:widowControl w:val="0"/>
              <w:rPr>
                <w:rFonts w:ascii="Arial" w:hAnsi="Arial" w:cs="Arial"/>
                <w:sz w:val="20"/>
                <w:lang w:val="en-GB"/>
              </w:rPr>
            </w:pPr>
          </w:p>
        </w:tc>
        <w:tc>
          <w:tcPr>
            <w:tcW w:w="1386" w:type="dxa"/>
          </w:tcPr>
          <w:p w14:paraId="49A8A99F" w14:textId="77777777" w:rsidR="00F6327F" w:rsidRDefault="00F6327F" w:rsidP="00F6327F">
            <w:pPr>
              <w:widowControl w:val="0"/>
              <w:rPr>
                <w:rFonts w:ascii="Arial" w:hAnsi="Arial" w:cs="Arial"/>
                <w:sz w:val="20"/>
                <w:lang w:val="en-GB"/>
              </w:rPr>
            </w:pPr>
          </w:p>
        </w:tc>
        <w:tc>
          <w:tcPr>
            <w:tcW w:w="1386" w:type="dxa"/>
          </w:tcPr>
          <w:p w14:paraId="49A8A9A0" w14:textId="77777777" w:rsidR="00F6327F" w:rsidRDefault="00F6327F" w:rsidP="00F6327F">
            <w:pPr>
              <w:widowControl w:val="0"/>
              <w:rPr>
                <w:rFonts w:ascii="Arial" w:hAnsi="Arial" w:cs="Arial"/>
                <w:sz w:val="20"/>
                <w:lang w:val="en-GB"/>
              </w:rPr>
            </w:pPr>
          </w:p>
        </w:tc>
      </w:tr>
      <w:tr w:rsidR="00F6327F" w14:paraId="49A8A9A6" w14:textId="77777777" w:rsidTr="0039056B">
        <w:trPr>
          <w:trHeight w:val="245"/>
        </w:trPr>
        <w:tc>
          <w:tcPr>
            <w:tcW w:w="5740" w:type="dxa"/>
            <w:vAlign w:val="center"/>
          </w:tcPr>
          <w:p w14:paraId="49A8A9A2"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Performance Management</w:t>
            </w:r>
          </w:p>
        </w:tc>
        <w:tc>
          <w:tcPr>
            <w:tcW w:w="1386" w:type="dxa"/>
          </w:tcPr>
          <w:p w14:paraId="49A8A9A3" w14:textId="77777777" w:rsidR="00F6327F" w:rsidRDefault="00F6327F" w:rsidP="00F6327F">
            <w:pPr>
              <w:widowControl w:val="0"/>
              <w:rPr>
                <w:rFonts w:ascii="Arial" w:hAnsi="Arial" w:cs="Arial"/>
                <w:sz w:val="20"/>
                <w:lang w:val="en-GB"/>
              </w:rPr>
            </w:pPr>
          </w:p>
        </w:tc>
        <w:tc>
          <w:tcPr>
            <w:tcW w:w="1386" w:type="dxa"/>
          </w:tcPr>
          <w:p w14:paraId="49A8A9A4" w14:textId="77777777" w:rsidR="00F6327F" w:rsidRDefault="00F6327F" w:rsidP="00F6327F">
            <w:pPr>
              <w:widowControl w:val="0"/>
              <w:rPr>
                <w:rFonts w:ascii="Arial" w:hAnsi="Arial" w:cs="Arial"/>
                <w:sz w:val="20"/>
                <w:lang w:val="en-GB"/>
              </w:rPr>
            </w:pPr>
          </w:p>
        </w:tc>
        <w:tc>
          <w:tcPr>
            <w:tcW w:w="1386" w:type="dxa"/>
          </w:tcPr>
          <w:p w14:paraId="49A8A9A5" w14:textId="77777777" w:rsidR="00F6327F" w:rsidRDefault="00F6327F" w:rsidP="00F6327F">
            <w:pPr>
              <w:widowControl w:val="0"/>
              <w:rPr>
                <w:rFonts w:ascii="Arial" w:hAnsi="Arial" w:cs="Arial"/>
                <w:sz w:val="20"/>
                <w:lang w:val="en-GB"/>
              </w:rPr>
            </w:pPr>
          </w:p>
        </w:tc>
      </w:tr>
      <w:tr w:rsidR="00F6327F" w14:paraId="49A8A9AB" w14:textId="77777777" w:rsidTr="0039056B">
        <w:trPr>
          <w:trHeight w:val="256"/>
        </w:trPr>
        <w:tc>
          <w:tcPr>
            <w:tcW w:w="5740" w:type="dxa"/>
            <w:vAlign w:val="center"/>
          </w:tcPr>
          <w:p w14:paraId="49A8A9A7" w14:textId="77777777" w:rsidR="00F6327F" w:rsidRPr="00F6327F" w:rsidRDefault="00F6327F" w:rsidP="00F6327F">
            <w:pPr>
              <w:rPr>
                <w:rFonts w:ascii="Arial" w:hAnsi="Arial" w:cs="Arial"/>
                <w:color w:val="000000"/>
                <w:sz w:val="22"/>
                <w:szCs w:val="22"/>
              </w:rPr>
            </w:pPr>
            <w:proofErr w:type="spellStart"/>
            <w:r w:rsidRPr="00F6327F">
              <w:rPr>
                <w:rFonts w:ascii="Arial" w:hAnsi="Arial" w:cs="Arial"/>
                <w:color w:val="000000"/>
                <w:sz w:val="22"/>
                <w:szCs w:val="22"/>
              </w:rPr>
              <w:t>Self evaluation</w:t>
            </w:r>
            <w:proofErr w:type="spellEnd"/>
          </w:p>
        </w:tc>
        <w:tc>
          <w:tcPr>
            <w:tcW w:w="1386" w:type="dxa"/>
          </w:tcPr>
          <w:p w14:paraId="49A8A9A8" w14:textId="77777777" w:rsidR="00F6327F" w:rsidRDefault="00F6327F" w:rsidP="00F6327F">
            <w:pPr>
              <w:widowControl w:val="0"/>
              <w:rPr>
                <w:rFonts w:ascii="Arial" w:hAnsi="Arial" w:cs="Arial"/>
                <w:sz w:val="20"/>
                <w:lang w:val="en-GB"/>
              </w:rPr>
            </w:pPr>
          </w:p>
        </w:tc>
        <w:tc>
          <w:tcPr>
            <w:tcW w:w="1386" w:type="dxa"/>
          </w:tcPr>
          <w:p w14:paraId="49A8A9A9" w14:textId="77777777" w:rsidR="00F6327F" w:rsidRDefault="00F6327F" w:rsidP="00F6327F">
            <w:pPr>
              <w:widowControl w:val="0"/>
              <w:rPr>
                <w:rFonts w:ascii="Arial" w:hAnsi="Arial" w:cs="Arial"/>
                <w:sz w:val="20"/>
                <w:lang w:val="en-GB"/>
              </w:rPr>
            </w:pPr>
          </w:p>
        </w:tc>
        <w:tc>
          <w:tcPr>
            <w:tcW w:w="1386" w:type="dxa"/>
          </w:tcPr>
          <w:p w14:paraId="49A8A9AA" w14:textId="77777777" w:rsidR="00F6327F" w:rsidRDefault="00F6327F" w:rsidP="00F6327F">
            <w:pPr>
              <w:widowControl w:val="0"/>
              <w:rPr>
                <w:rFonts w:ascii="Arial" w:hAnsi="Arial" w:cs="Arial"/>
                <w:sz w:val="20"/>
                <w:lang w:val="en-GB"/>
              </w:rPr>
            </w:pPr>
          </w:p>
        </w:tc>
      </w:tr>
      <w:tr w:rsidR="00F6327F" w14:paraId="49A8A9B0" w14:textId="77777777" w:rsidTr="0039056B">
        <w:trPr>
          <w:trHeight w:val="245"/>
        </w:trPr>
        <w:tc>
          <w:tcPr>
            <w:tcW w:w="5740" w:type="dxa"/>
            <w:vAlign w:val="center"/>
          </w:tcPr>
          <w:p w14:paraId="49A8A9AC"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Staff recruitment</w:t>
            </w:r>
          </w:p>
        </w:tc>
        <w:tc>
          <w:tcPr>
            <w:tcW w:w="1386" w:type="dxa"/>
          </w:tcPr>
          <w:p w14:paraId="49A8A9AD" w14:textId="77777777" w:rsidR="00F6327F" w:rsidRDefault="00F6327F" w:rsidP="00F6327F">
            <w:pPr>
              <w:widowControl w:val="0"/>
              <w:rPr>
                <w:rFonts w:ascii="Arial" w:hAnsi="Arial" w:cs="Arial"/>
                <w:sz w:val="20"/>
                <w:lang w:val="en-GB"/>
              </w:rPr>
            </w:pPr>
          </w:p>
        </w:tc>
        <w:tc>
          <w:tcPr>
            <w:tcW w:w="1386" w:type="dxa"/>
          </w:tcPr>
          <w:p w14:paraId="49A8A9AE" w14:textId="77777777" w:rsidR="00F6327F" w:rsidRDefault="00F6327F" w:rsidP="00F6327F">
            <w:pPr>
              <w:widowControl w:val="0"/>
              <w:rPr>
                <w:rFonts w:ascii="Arial" w:hAnsi="Arial" w:cs="Arial"/>
                <w:sz w:val="20"/>
                <w:lang w:val="en-GB"/>
              </w:rPr>
            </w:pPr>
          </w:p>
        </w:tc>
        <w:tc>
          <w:tcPr>
            <w:tcW w:w="1386" w:type="dxa"/>
          </w:tcPr>
          <w:p w14:paraId="49A8A9AF" w14:textId="77777777" w:rsidR="00F6327F" w:rsidRDefault="00F6327F" w:rsidP="00F6327F">
            <w:pPr>
              <w:widowControl w:val="0"/>
              <w:rPr>
                <w:rFonts w:ascii="Arial" w:hAnsi="Arial" w:cs="Arial"/>
                <w:sz w:val="20"/>
                <w:lang w:val="en-GB"/>
              </w:rPr>
            </w:pPr>
          </w:p>
        </w:tc>
      </w:tr>
      <w:tr w:rsidR="00F6327F" w14:paraId="49A8A9B5" w14:textId="77777777" w:rsidTr="0039056B">
        <w:trPr>
          <w:trHeight w:val="245"/>
        </w:trPr>
        <w:tc>
          <w:tcPr>
            <w:tcW w:w="5740" w:type="dxa"/>
            <w:vAlign w:val="center"/>
          </w:tcPr>
          <w:p w14:paraId="49A8A9B1"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Strategic planning</w:t>
            </w:r>
          </w:p>
        </w:tc>
        <w:tc>
          <w:tcPr>
            <w:tcW w:w="1386" w:type="dxa"/>
          </w:tcPr>
          <w:p w14:paraId="49A8A9B2" w14:textId="77777777" w:rsidR="00F6327F" w:rsidRDefault="00F6327F" w:rsidP="00F6327F">
            <w:pPr>
              <w:widowControl w:val="0"/>
              <w:rPr>
                <w:rFonts w:ascii="Arial" w:hAnsi="Arial" w:cs="Arial"/>
                <w:sz w:val="20"/>
                <w:lang w:val="en-GB"/>
              </w:rPr>
            </w:pPr>
          </w:p>
        </w:tc>
        <w:tc>
          <w:tcPr>
            <w:tcW w:w="1386" w:type="dxa"/>
          </w:tcPr>
          <w:p w14:paraId="49A8A9B3" w14:textId="77777777" w:rsidR="00F6327F" w:rsidRDefault="00F6327F" w:rsidP="00F6327F">
            <w:pPr>
              <w:widowControl w:val="0"/>
              <w:rPr>
                <w:rFonts w:ascii="Arial" w:hAnsi="Arial" w:cs="Arial"/>
                <w:sz w:val="20"/>
                <w:lang w:val="en-GB"/>
              </w:rPr>
            </w:pPr>
          </w:p>
        </w:tc>
        <w:tc>
          <w:tcPr>
            <w:tcW w:w="1386" w:type="dxa"/>
          </w:tcPr>
          <w:p w14:paraId="49A8A9B4" w14:textId="77777777" w:rsidR="00F6327F" w:rsidRDefault="00F6327F" w:rsidP="00F6327F">
            <w:pPr>
              <w:widowControl w:val="0"/>
              <w:rPr>
                <w:rFonts w:ascii="Arial" w:hAnsi="Arial" w:cs="Arial"/>
                <w:sz w:val="20"/>
                <w:lang w:val="en-GB"/>
              </w:rPr>
            </w:pPr>
          </w:p>
        </w:tc>
      </w:tr>
      <w:tr w:rsidR="00354215" w14:paraId="49A8A9BA" w14:textId="77777777">
        <w:trPr>
          <w:trHeight w:val="245"/>
        </w:trPr>
        <w:tc>
          <w:tcPr>
            <w:tcW w:w="5740" w:type="dxa"/>
          </w:tcPr>
          <w:p w14:paraId="49A8A9B6" w14:textId="77777777" w:rsidR="00354215" w:rsidRDefault="00354215">
            <w:pPr>
              <w:widowControl w:val="0"/>
              <w:rPr>
                <w:rFonts w:ascii="Arial" w:hAnsi="Arial" w:cs="Arial"/>
                <w:sz w:val="20"/>
                <w:lang w:val="en-GB"/>
              </w:rPr>
            </w:pPr>
          </w:p>
        </w:tc>
        <w:tc>
          <w:tcPr>
            <w:tcW w:w="1386" w:type="dxa"/>
          </w:tcPr>
          <w:p w14:paraId="49A8A9B7" w14:textId="77777777" w:rsidR="00354215" w:rsidRDefault="00354215">
            <w:pPr>
              <w:widowControl w:val="0"/>
              <w:rPr>
                <w:rFonts w:ascii="Arial" w:hAnsi="Arial" w:cs="Arial"/>
                <w:sz w:val="20"/>
                <w:lang w:val="en-GB"/>
              </w:rPr>
            </w:pPr>
          </w:p>
        </w:tc>
        <w:tc>
          <w:tcPr>
            <w:tcW w:w="1386" w:type="dxa"/>
          </w:tcPr>
          <w:p w14:paraId="49A8A9B8" w14:textId="77777777" w:rsidR="00354215" w:rsidRDefault="00354215">
            <w:pPr>
              <w:widowControl w:val="0"/>
              <w:rPr>
                <w:rFonts w:ascii="Arial" w:hAnsi="Arial" w:cs="Arial"/>
                <w:sz w:val="20"/>
                <w:lang w:val="en-GB"/>
              </w:rPr>
            </w:pPr>
          </w:p>
        </w:tc>
        <w:tc>
          <w:tcPr>
            <w:tcW w:w="1386" w:type="dxa"/>
          </w:tcPr>
          <w:p w14:paraId="49A8A9B9" w14:textId="77777777" w:rsidR="00354215" w:rsidRDefault="00354215">
            <w:pPr>
              <w:widowControl w:val="0"/>
              <w:rPr>
                <w:rFonts w:ascii="Arial" w:hAnsi="Arial" w:cs="Arial"/>
                <w:sz w:val="20"/>
                <w:lang w:val="en-GB"/>
              </w:rPr>
            </w:pPr>
          </w:p>
        </w:tc>
      </w:tr>
      <w:tr w:rsidR="00354215" w:rsidRPr="00F6327F" w14:paraId="49A8A9C1" w14:textId="77777777">
        <w:trPr>
          <w:trHeight w:val="450"/>
        </w:trPr>
        <w:tc>
          <w:tcPr>
            <w:tcW w:w="5740" w:type="dxa"/>
          </w:tcPr>
          <w:p w14:paraId="49A8A9BB" w14:textId="77777777" w:rsidR="00BF2F49" w:rsidRPr="00F6327F" w:rsidRDefault="00BF2F49">
            <w:pPr>
              <w:widowControl w:val="0"/>
              <w:rPr>
                <w:rFonts w:ascii="Arial" w:hAnsi="Arial" w:cs="Arial"/>
                <w:b/>
                <w:bCs/>
                <w:sz w:val="22"/>
                <w:szCs w:val="22"/>
                <w:lang w:val="en-GB"/>
              </w:rPr>
            </w:pPr>
          </w:p>
          <w:p w14:paraId="49A8A9BC" w14:textId="77777777" w:rsidR="00354215" w:rsidRPr="00F6327F" w:rsidRDefault="00354215">
            <w:pPr>
              <w:widowControl w:val="0"/>
              <w:rPr>
                <w:rFonts w:ascii="Arial" w:hAnsi="Arial" w:cs="Arial"/>
                <w:b/>
                <w:bCs/>
                <w:sz w:val="22"/>
                <w:szCs w:val="22"/>
                <w:lang w:val="en-GB"/>
              </w:rPr>
            </w:pPr>
            <w:r w:rsidRPr="00F6327F">
              <w:rPr>
                <w:rFonts w:ascii="Arial" w:hAnsi="Arial" w:cs="Arial"/>
                <w:b/>
                <w:bCs/>
                <w:sz w:val="22"/>
                <w:szCs w:val="22"/>
                <w:lang w:val="en-GB"/>
              </w:rPr>
              <w:t>Specialist skills, knowledge and experience</w:t>
            </w:r>
          </w:p>
          <w:p w14:paraId="49A8A9BD" w14:textId="77777777" w:rsidR="00BF2F49" w:rsidRPr="00F6327F" w:rsidRDefault="00BF2F49">
            <w:pPr>
              <w:widowControl w:val="0"/>
              <w:rPr>
                <w:rFonts w:ascii="Arial" w:hAnsi="Arial" w:cs="Arial"/>
                <w:sz w:val="22"/>
                <w:szCs w:val="22"/>
                <w:lang w:val="en-GB"/>
              </w:rPr>
            </w:pPr>
          </w:p>
        </w:tc>
        <w:tc>
          <w:tcPr>
            <w:tcW w:w="1386" w:type="dxa"/>
            <w:vAlign w:val="center"/>
          </w:tcPr>
          <w:p w14:paraId="49A8A9BE" w14:textId="77777777" w:rsidR="00354215" w:rsidRPr="00F6327F" w:rsidRDefault="00354215">
            <w:pPr>
              <w:widowControl w:val="0"/>
              <w:jc w:val="center"/>
              <w:rPr>
                <w:rFonts w:ascii="Arial" w:hAnsi="Arial" w:cs="Arial"/>
                <w:b/>
                <w:sz w:val="22"/>
                <w:szCs w:val="22"/>
                <w:lang w:val="en-GB"/>
              </w:rPr>
            </w:pPr>
            <w:r w:rsidRPr="00F6327F">
              <w:rPr>
                <w:rFonts w:ascii="Arial" w:hAnsi="Arial" w:cs="Arial"/>
                <w:b/>
                <w:sz w:val="22"/>
                <w:szCs w:val="22"/>
                <w:lang w:val="en-GB"/>
              </w:rPr>
              <w:t>Basic</w:t>
            </w:r>
          </w:p>
        </w:tc>
        <w:tc>
          <w:tcPr>
            <w:tcW w:w="1386" w:type="dxa"/>
            <w:vAlign w:val="center"/>
          </w:tcPr>
          <w:p w14:paraId="49A8A9BF" w14:textId="77777777" w:rsidR="00354215" w:rsidRPr="00F6327F" w:rsidRDefault="00354215">
            <w:pPr>
              <w:widowControl w:val="0"/>
              <w:jc w:val="center"/>
              <w:rPr>
                <w:rFonts w:ascii="Arial" w:hAnsi="Arial" w:cs="Arial"/>
                <w:b/>
                <w:sz w:val="22"/>
                <w:szCs w:val="22"/>
                <w:lang w:val="en-GB"/>
              </w:rPr>
            </w:pPr>
            <w:r w:rsidRPr="00F6327F">
              <w:rPr>
                <w:rFonts w:ascii="Arial" w:hAnsi="Arial" w:cs="Arial"/>
                <w:b/>
                <w:sz w:val="22"/>
                <w:szCs w:val="22"/>
                <w:lang w:val="en-GB"/>
              </w:rPr>
              <w:t>moderate</w:t>
            </w:r>
          </w:p>
        </w:tc>
        <w:tc>
          <w:tcPr>
            <w:tcW w:w="1386" w:type="dxa"/>
            <w:vAlign w:val="center"/>
          </w:tcPr>
          <w:p w14:paraId="49A8A9C0" w14:textId="77777777" w:rsidR="00354215" w:rsidRPr="00F6327F" w:rsidRDefault="00354215">
            <w:pPr>
              <w:widowControl w:val="0"/>
              <w:jc w:val="center"/>
              <w:rPr>
                <w:rFonts w:ascii="Arial" w:hAnsi="Arial" w:cs="Arial"/>
                <w:b/>
                <w:sz w:val="22"/>
                <w:szCs w:val="22"/>
                <w:lang w:val="en-GB"/>
              </w:rPr>
            </w:pPr>
            <w:r w:rsidRPr="00F6327F">
              <w:rPr>
                <w:rFonts w:ascii="Arial" w:hAnsi="Arial" w:cs="Arial"/>
                <w:b/>
                <w:sz w:val="22"/>
                <w:szCs w:val="22"/>
                <w:lang w:val="en-GB"/>
              </w:rPr>
              <w:t>extensive</w:t>
            </w:r>
          </w:p>
        </w:tc>
      </w:tr>
      <w:tr w:rsidR="00F6327F" w:rsidRPr="00F6327F" w14:paraId="49A8A9C6" w14:textId="77777777" w:rsidTr="0039056B">
        <w:trPr>
          <w:trHeight w:val="245"/>
        </w:trPr>
        <w:tc>
          <w:tcPr>
            <w:tcW w:w="5740" w:type="dxa"/>
            <w:vAlign w:val="center"/>
          </w:tcPr>
          <w:p w14:paraId="49A8A9C2" w14:textId="77777777" w:rsidR="00F6327F" w:rsidRPr="009F15B6" w:rsidRDefault="00F6327F" w:rsidP="00F6327F">
            <w:pPr>
              <w:suppressAutoHyphens w:val="0"/>
              <w:rPr>
                <w:rFonts w:ascii="Arial" w:hAnsi="Arial" w:cs="Arial"/>
                <w:color w:val="000000"/>
                <w:sz w:val="22"/>
                <w:szCs w:val="22"/>
                <w:lang w:val="en-GB" w:eastAsia="en-GB"/>
              </w:rPr>
            </w:pPr>
            <w:r w:rsidRPr="009F15B6">
              <w:rPr>
                <w:rFonts w:ascii="Arial" w:hAnsi="Arial" w:cs="Arial"/>
                <w:color w:val="000000"/>
                <w:sz w:val="22"/>
                <w:szCs w:val="22"/>
              </w:rPr>
              <w:t xml:space="preserve">Equalities </w:t>
            </w:r>
          </w:p>
        </w:tc>
        <w:tc>
          <w:tcPr>
            <w:tcW w:w="1386" w:type="dxa"/>
          </w:tcPr>
          <w:p w14:paraId="49A8A9C3" w14:textId="77777777" w:rsidR="00F6327F" w:rsidRPr="00F6327F" w:rsidRDefault="00F6327F" w:rsidP="00F6327F">
            <w:pPr>
              <w:widowControl w:val="0"/>
              <w:rPr>
                <w:rFonts w:ascii="Arial" w:hAnsi="Arial" w:cs="Arial"/>
                <w:sz w:val="22"/>
                <w:szCs w:val="22"/>
                <w:lang w:val="en-GB"/>
              </w:rPr>
            </w:pPr>
          </w:p>
        </w:tc>
        <w:tc>
          <w:tcPr>
            <w:tcW w:w="1386" w:type="dxa"/>
          </w:tcPr>
          <w:p w14:paraId="49A8A9C4" w14:textId="77777777" w:rsidR="00F6327F" w:rsidRPr="00F6327F" w:rsidRDefault="00F6327F" w:rsidP="00F6327F">
            <w:pPr>
              <w:widowControl w:val="0"/>
              <w:rPr>
                <w:rFonts w:ascii="Arial" w:hAnsi="Arial" w:cs="Arial"/>
                <w:sz w:val="22"/>
                <w:szCs w:val="22"/>
                <w:lang w:val="en-GB"/>
              </w:rPr>
            </w:pPr>
          </w:p>
        </w:tc>
        <w:tc>
          <w:tcPr>
            <w:tcW w:w="1386" w:type="dxa"/>
          </w:tcPr>
          <w:p w14:paraId="49A8A9C5" w14:textId="77777777" w:rsidR="00F6327F" w:rsidRPr="00F6327F" w:rsidRDefault="00F6327F" w:rsidP="00F6327F">
            <w:pPr>
              <w:widowControl w:val="0"/>
              <w:rPr>
                <w:rFonts w:ascii="Arial" w:hAnsi="Arial" w:cs="Arial"/>
                <w:sz w:val="22"/>
                <w:szCs w:val="22"/>
                <w:lang w:val="en-GB"/>
              </w:rPr>
            </w:pPr>
          </w:p>
        </w:tc>
      </w:tr>
      <w:tr w:rsidR="00F6327F" w:rsidRPr="00F6327F" w14:paraId="49A8A9CB" w14:textId="77777777" w:rsidTr="0039056B">
        <w:trPr>
          <w:trHeight w:val="245"/>
        </w:trPr>
        <w:tc>
          <w:tcPr>
            <w:tcW w:w="5740" w:type="dxa"/>
            <w:vAlign w:val="center"/>
          </w:tcPr>
          <w:p w14:paraId="49A8A9C7"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Expressive Arts</w:t>
            </w:r>
          </w:p>
        </w:tc>
        <w:tc>
          <w:tcPr>
            <w:tcW w:w="1386" w:type="dxa"/>
          </w:tcPr>
          <w:p w14:paraId="49A8A9C8" w14:textId="77777777" w:rsidR="00F6327F" w:rsidRPr="00F6327F" w:rsidRDefault="00F6327F" w:rsidP="00F6327F">
            <w:pPr>
              <w:widowControl w:val="0"/>
              <w:rPr>
                <w:rFonts w:ascii="Arial" w:hAnsi="Arial" w:cs="Arial"/>
                <w:sz w:val="22"/>
                <w:szCs w:val="22"/>
                <w:lang w:val="en-GB"/>
              </w:rPr>
            </w:pPr>
          </w:p>
        </w:tc>
        <w:tc>
          <w:tcPr>
            <w:tcW w:w="1386" w:type="dxa"/>
          </w:tcPr>
          <w:p w14:paraId="49A8A9C9" w14:textId="77777777" w:rsidR="00F6327F" w:rsidRPr="00F6327F" w:rsidRDefault="00F6327F" w:rsidP="00F6327F">
            <w:pPr>
              <w:widowControl w:val="0"/>
              <w:rPr>
                <w:rFonts w:ascii="Arial" w:hAnsi="Arial" w:cs="Arial"/>
                <w:sz w:val="22"/>
                <w:szCs w:val="22"/>
                <w:lang w:val="en-GB"/>
              </w:rPr>
            </w:pPr>
          </w:p>
        </w:tc>
        <w:tc>
          <w:tcPr>
            <w:tcW w:w="1386" w:type="dxa"/>
          </w:tcPr>
          <w:p w14:paraId="49A8A9CA" w14:textId="77777777" w:rsidR="00F6327F" w:rsidRPr="00F6327F" w:rsidRDefault="00F6327F" w:rsidP="00F6327F">
            <w:pPr>
              <w:widowControl w:val="0"/>
              <w:rPr>
                <w:rFonts w:ascii="Arial" w:hAnsi="Arial" w:cs="Arial"/>
                <w:sz w:val="22"/>
                <w:szCs w:val="22"/>
                <w:lang w:val="en-GB"/>
              </w:rPr>
            </w:pPr>
          </w:p>
        </w:tc>
      </w:tr>
      <w:tr w:rsidR="00F6327F" w:rsidRPr="00F6327F" w14:paraId="49A8A9D0" w14:textId="77777777" w:rsidTr="0039056B">
        <w:trPr>
          <w:trHeight w:val="245"/>
        </w:trPr>
        <w:tc>
          <w:tcPr>
            <w:tcW w:w="5740" w:type="dxa"/>
            <w:vAlign w:val="center"/>
          </w:tcPr>
          <w:p w14:paraId="49A8A9CC"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 xml:space="preserve">Financial management </w:t>
            </w:r>
          </w:p>
        </w:tc>
        <w:tc>
          <w:tcPr>
            <w:tcW w:w="1386" w:type="dxa"/>
          </w:tcPr>
          <w:p w14:paraId="49A8A9CD" w14:textId="77777777" w:rsidR="00F6327F" w:rsidRPr="00F6327F" w:rsidRDefault="00F6327F" w:rsidP="00F6327F">
            <w:pPr>
              <w:widowControl w:val="0"/>
              <w:rPr>
                <w:rFonts w:ascii="Arial" w:hAnsi="Arial" w:cs="Arial"/>
                <w:sz w:val="22"/>
                <w:szCs w:val="22"/>
                <w:lang w:val="en-GB"/>
              </w:rPr>
            </w:pPr>
          </w:p>
        </w:tc>
        <w:tc>
          <w:tcPr>
            <w:tcW w:w="1386" w:type="dxa"/>
          </w:tcPr>
          <w:p w14:paraId="49A8A9CE" w14:textId="77777777" w:rsidR="00F6327F" w:rsidRPr="00F6327F" w:rsidRDefault="00F6327F" w:rsidP="00F6327F">
            <w:pPr>
              <w:widowControl w:val="0"/>
              <w:rPr>
                <w:rFonts w:ascii="Arial" w:hAnsi="Arial" w:cs="Arial"/>
                <w:sz w:val="22"/>
                <w:szCs w:val="22"/>
                <w:lang w:val="en-GB"/>
              </w:rPr>
            </w:pPr>
          </w:p>
        </w:tc>
        <w:tc>
          <w:tcPr>
            <w:tcW w:w="1386" w:type="dxa"/>
          </w:tcPr>
          <w:p w14:paraId="49A8A9CF" w14:textId="77777777" w:rsidR="00F6327F" w:rsidRPr="00F6327F" w:rsidRDefault="00F6327F" w:rsidP="00F6327F">
            <w:pPr>
              <w:widowControl w:val="0"/>
              <w:rPr>
                <w:rFonts w:ascii="Arial" w:hAnsi="Arial" w:cs="Arial"/>
                <w:sz w:val="22"/>
                <w:szCs w:val="22"/>
                <w:lang w:val="en-GB"/>
              </w:rPr>
            </w:pPr>
          </w:p>
        </w:tc>
      </w:tr>
      <w:tr w:rsidR="00F6327F" w:rsidRPr="00F6327F" w14:paraId="49A8A9D5" w14:textId="77777777" w:rsidTr="0039056B">
        <w:trPr>
          <w:trHeight w:val="245"/>
        </w:trPr>
        <w:tc>
          <w:tcPr>
            <w:tcW w:w="5740" w:type="dxa"/>
            <w:vAlign w:val="center"/>
          </w:tcPr>
          <w:p w14:paraId="49A8A9D1"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Fundraising</w:t>
            </w:r>
          </w:p>
        </w:tc>
        <w:tc>
          <w:tcPr>
            <w:tcW w:w="1386" w:type="dxa"/>
          </w:tcPr>
          <w:p w14:paraId="49A8A9D2" w14:textId="77777777" w:rsidR="00F6327F" w:rsidRPr="00F6327F" w:rsidRDefault="00F6327F" w:rsidP="00F6327F">
            <w:pPr>
              <w:widowControl w:val="0"/>
              <w:rPr>
                <w:rFonts w:ascii="Arial" w:hAnsi="Arial" w:cs="Arial"/>
                <w:sz w:val="22"/>
                <w:szCs w:val="22"/>
                <w:lang w:val="en-GB"/>
              </w:rPr>
            </w:pPr>
          </w:p>
        </w:tc>
        <w:tc>
          <w:tcPr>
            <w:tcW w:w="1386" w:type="dxa"/>
          </w:tcPr>
          <w:p w14:paraId="49A8A9D3" w14:textId="77777777" w:rsidR="00F6327F" w:rsidRPr="00F6327F" w:rsidRDefault="00F6327F" w:rsidP="00F6327F">
            <w:pPr>
              <w:widowControl w:val="0"/>
              <w:rPr>
                <w:rFonts w:ascii="Arial" w:hAnsi="Arial" w:cs="Arial"/>
                <w:sz w:val="22"/>
                <w:szCs w:val="22"/>
                <w:lang w:val="en-GB"/>
              </w:rPr>
            </w:pPr>
          </w:p>
        </w:tc>
        <w:tc>
          <w:tcPr>
            <w:tcW w:w="1386" w:type="dxa"/>
          </w:tcPr>
          <w:p w14:paraId="49A8A9D4" w14:textId="77777777" w:rsidR="00F6327F" w:rsidRPr="00F6327F" w:rsidRDefault="00F6327F" w:rsidP="00F6327F">
            <w:pPr>
              <w:widowControl w:val="0"/>
              <w:rPr>
                <w:rFonts w:ascii="Arial" w:hAnsi="Arial" w:cs="Arial"/>
                <w:sz w:val="22"/>
                <w:szCs w:val="22"/>
                <w:lang w:val="en-GB"/>
              </w:rPr>
            </w:pPr>
          </w:p>
        </w:tc>
      </w:tr>
      <w:tr w:rsidR="00F6327F" w:rsidRPr="00F6327F" w14:paraId="49A8A9DA" w14:textId="77777777" w:rsidTr="0039056B">
        <w:trPr>
          <w:trHeight w:val="256"/>
        </w:trPr>
        <w:tc>
          <w:tcPr>
            <w:tcW w:w="5740" w:type="dxa"/>
            <w:vAlign w:val="center"/>
          </w:tcPr>
          <w:p w14:paraId="49A8A9D6"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 xml:space="preserve">Health &amp; Safety </w:t>
            </w:r>
          </w:p>
        </w:tc>
        <w:tc>
          <w:tcPr>
            <w:tcW w:w="1386" w:type="dxa"/>
          </w:tcPr>
          <w:p w14:paraId="49A8A9D7" w14:textId="77777777" w:rsidR="00F6327F" w:rsidRPr="00F6327F" w:rsidRDefault="00F6327F" w:rsidP="00F6327F">
            <w:pPr>
              <w:widowControl w:val="0"/>
              <w:rPr>
                <w:rFonts w:ascii="Arial" w:hAnsi="Arial" w:cs="Arial"/>
                <w:sz w:val="22"/>
                <w:szCs w:val="22"/>
                <w:lang w:val="en-GB"/>
              </w:rPr>
            </w:pPr>
          </w:p>
        </w:tc>
        <w:tc>
          <w:tcPr>
            <w:tcW w:w="1386" w:type="dxa"/>
          </w:tcPr>
          <w:p w14:paraId="49A8A9D8" w14:textId="77777777" w:rsidR="00F6327F" w:rsidRPr="00F6327F" w:rsidRDefault="00F6327F" w:rsidP="00F6327F">
            <w:pPr>
              <w:widowControl w:val="0"/>
              <w:rPr>
                <w:rFonts w:ascii="Arial" w:hAnsi="Arial" w:cs="Arial"/>
                <w:sz w:val="22"/>
                <w:szCs w:val="22"/>
                <w:lang w:val="en-GB"/>
              </w:rPr>
            </w:pPr>
          </w:p>
        </w:tc>
        <w:tc>
          <w:tcPr>
            <w:tcW w:w="1386" w:type="dxa"/>
          </w:tcPr>
          <w:p w14:paraId="49A8A9D9" w14:textId="77777777" w:rsidR="00F6327F" w:rsidRPr="00F6327F" w:rsidRDefault="00F6327F" w:rsidP="00F6327F">
            <w:pPr>
              <w:widowControl w:val="0"/>
              <w:rPr>
                <w:rFonts w:ascii="Arial" w:hAnsi="Arial" w:cs="Arial"/>
                <w:sz w:val="22"/>
                <w:szCs w:val="22"/>
                <w:lang w:val="en-GB"/>
              </w:rPr>
            </w:pPr>
          </w:p>
        </w:tc>
      </w:tr>
      <w:tr w:rsidR="00F6327F" w:rsidRPr="00F6327F" w14:paraId="49A8A9DF" w14:textId="77777777" w:rsidTr="0039056B">
        <w:trPr>
          <w:trHeight w:val="245"/>
        </w:trPr>
        <w:tc>
          <w:tcPr>
            <w:tcW w:w="5740" w:type="dxa"/>
            <w:vAlign w:val="center"/>
          </w:tcPr>
          <w:p w14:paraId="49A8A9DB"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Health and Well-being</w:t>
            </w:r>
          </w:p>
        </w:tc>
        <w:tc>
          <w:tcPr>
            <w:tcW w:w="1386" w:type="dxa"/>
          </w:tcPr>
          <w:p w14:paraId="49A8A9DC" w14:textId="77777777" w:rsidR="00F6327F" w:rsidRPr="00F6327F" w:rsidRDefault="00F6327F" w:rsidP="00F6327F">
            <w:pPr>
              <w:widowControl w:val="0"/>
              <w:rPr>
                <w:rFonts w:ascii="Arial" w:hAnsi="Arial" w:cs="Arial"/>
                <w:sz w:val="22"/>
                <w:szCs w:val="22"/>
                <w:lang w:val="en-GB"/>
              </w:rPr>
            </w:pPr>
          </w:p>
        </w:tc>
        <w:tc>
          <w:tcPr>
            <w:tcW w:w="1386" w:type="dxa"/>
          </w:tcPr>
          <w:p w14:paraId="49A8A9DD" w14:textId="77777777" w:rsidR="00F6327F" w:rsidRPr="00F6327F" w:rsidRDefault="00F6327F" w:rsidP="00F6327F">
            <w:pPr>
              <w:widowControl w:val="0"/>
              <w:rPr>
                <w:rFonts w:ascii="Arial" w:hAnsi="Arial" w:cs="Arial"/>
                <w:sz w:val="22"/>
                <w:szCs w:val="22"/>
                <w:lang w:val="en-GB"/>
              </w:rPr>
            </w:pPr>
          </w:p>
        </w:tc>
        <w:tc>
          <w:tcPr>
            <w:tcW w:w="1386" w:type="dxa"/>
          </w:tcPr>
          <w:p w14:paraId="49A8A9DE" w14:textId="77777777" w:rsidR="00F6327F" w:rsidRPr="00F6327F" w:rsidRDefault="00F6327F" w:rsidP="00F6327F">
            <w:pPr>
              <w:widowControl w:val="0"/>
              <w:rPr>
                <w:rFonts w:ascii="Arial" w:hAnsi="Arial" w:cs="Arial"/>
                <w:sz w:val="22"/>
                <w:szCs w:val="22"/>
                <w:lang w:val="en-GB"/>
              </w:rPr>
            </w:pPr>
          </w:p>
        </w:tc>
      </w:tr>
      <w:tr w:rsidR="00F6327F" w:rsidRPr="00F6327F" w14:paraId="49A8A9E4" w14:textId="77777777" w:rsidTr="0039056B">
        <w:trPr>
          <w:trHeight w:val="245"/>
        </w:trPr>
        <w:tc>
          <w:tcPr>
            <w:tcW w:w="5740" w:type="dxa"/>
            <w:vAlign w:val="center"/>
          </w:tcPr>
          <w:p w14:paraId="49A8A9E0"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 xml:space="preserve">Human resources </w:t>
            </w:r>
          </w:p>
        </w:tc>
        <w:tc>
          <w:tcPr>
            <w:tcW w:w="1386" w:type="dxa"/>
          </w:tcPr>
          <w:p w14:paraId="49A8A9E1" w14:textId="77777777" w:rsidR="00F6327F" w:rsidRPr="00F6327F" w:rsidRDefault="00F6327F" w:rsidP="00F6327F">
            <w:pPr>
              <w:widowControl w:val="0"/>
              <w:rPr>
                <w:rFonts w:ascii="Arial" w:hAnsi="Arial" w:cs="Arial"/>
                <w:sz w:val="22"/>
                <w:szCs w:val="22"/>
                <w:lang w:val="en-GB"/>
              </w:rPr>
            </w:pPr>
          </w:p>
        </w:tc>
        <w:tc>
          <w:tcPr>
            <w:tcW w:w="1386" w:type="dxa"/>
          </w:tcPr>
          <w:p w14:paraId="49A8A9E2" w14:textId="77777777" w:rsidR="00F6327F" w:rsidRPr="00F6327F" w:rsidRDefault="00F6327F" w:rsidP="00F6327F">
            <w:pPr>
              <w:widowControl w:val="0"/>
              <w:rPr>
                <w:rFonts w:ascii="Arial" w:hAnsi="Arial" w:cs="Arial"/>
                <w:sz w:val="22"/>
                <w:szCs w:val="22"/>
                <w:lang w:val="en-GB"/>
              </w:rPr>
            </w:pPr>
          </w:p>
        </w:tc>
        <w:tc>
          <w:tcPr>
            <w:tcW w:w="1386" w:type="dxa"/>
          </w:tcPr>
          <w:p w14:paraId="49A8A9E3" w14:textId="77777777" w:rsidR="00F6327F" w:rsidRPr="00F6327F" w:rsidRDefault="00F6327F" w:rsidP="00F6327F">
            <w:pPr>
              <w:widowControl w:val="0"/>
              <w:rPr>
                <w:rFonts w:ascii="Arial" w:hAnsi="Arial" w:cs="Arial"/>
                <w:sz w:val="22"/>
                <w:szCs w:val="22"/>
                <w:lang w:val="en-GB"/>
              </w:rPr>
            </w:pPr>
          </w:p>
        </w:tc>
      </w:tr>
      <w:tr w:rsidR="00F6327F" w:rsidRPr="00F6327F" w14:paraId="49A8A9E9" w14:textId="77777777" w:rsidTr="0039056B">
        <w:trPr>
          <w:trHeight w:val="245"/>
        </w:trPr>
        <w:tc>
          <w:tcPr>
            <w:tcW w:w="5740" w:type="dxa"/>
            <w:vAlign w:val="center"/>
          </w:tcPr>
          <w:p w14:paraId="49A8A9E5"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ICT &amp; Digital</w:t>
            </w:r>
          </w:p>
        </w:tc>
        <w:tc>
          <w:tcPr>
            <w:tcW w:w="1386" w:type="dxa"/>
          </w:tcPr>
          <w:p w14:paraId="49A8A9E6" w14:textId="77777777" w:rsidR="00F6327F" w:rsidRPr="00F6327F" w:rsidRDefault="00F6327F" w:rsidP="00F6327F">
            <w:pPr>
              <w:widowControl w:val="0"/>
              <w:rPr>
                <w:rFonts w:ascii="Arial" w:hAnsi="Arial" w:cs="Arial"/>
                <w:sz w:val="22"/>
                <w:szCs w:val="22"/>
                <w:lang w:val="en-GB"/>
              </w:rPr>
            </w:pPr>
          </w:p>
        </w:tc>
        <w:tc>
          <w:tcPr>
            <w:tcW w:w="1386" w:type="dxa"/>
          </w:tcPr>
          <w:p w14:paraId="49A8A9E7" w14:textId="77777777" w:rsidR="00F6327F" w:rsidRPr="00F6327F" w:rsidRDefault="00F6327F" w:rsidP="00F6327F">
            <w:pPr>
              <w:widowControl w:val="0"/>
              <w:rPr>
                <w:rFonts w:ascii="Arial" w:hAnsi="Arial" w:cs="Arial"/>
                <w:sz w:val="22"/>
                <w:szCs w:val="22"/>
                <w:lang w:val="en-GB"/>
              </w:rPr>
            </w:pPr>
          </w:p>
        </w:tc>
        <w:tc>
          <w:tcPr>
            <w:tcW w:w="1386" w:type="dxa"/>
          </w:tcPr>
          <w:p w14:paraId="49A8A9E8" w14:textId="77777777" w:rsidR="00F6327F" w:rsidRPr="00F6327F" w:rsidRDefault="00F6327F" w:rsidP="00F6327F">
            <w:pPr>
              <w:widowControl w:val="0"/>
              <w:rPr>
                <w:rFonts w:ascii="Arial" w:hAnsi="Arial" w:cs="Arial"/>
                <w:sz w:val="22"/>
                <w:szCs w:val="22"/>
                <w:lang w:val="en-GB"/>
              </w:rPr>
            </w:pPr>
          </w:p>
        </w:tc>
      </w:tr>
      <w:tr w:rsidR="00F6327F" w:rsidRPr="00F6327F" w14:paraId="49A8A9EE" w14:textId="77777777" w:rsidTr="0039056B">
        <w:trPr>
          <w:trHeight w:val="245"/>
        </w:trPr>
        <w:tc>
          <w:tcPr>
            <w:tcW w:w="5740" w:type="dxa"/>
            <w:vAlign w:val="center"/>
          </w:tcPr>
          <w:p w14:paraId="49A8A9EA"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Inclusion/Additional Learning Needs</w:t>
            </w:r>
          </w:p>
        </w:tc>
        <w:tc>
          <w:tcPr>
            <w:tcW w:w="1386" w:type="dxa"/>
          </w:tcPr>
          <w:p w14:paraId="49A8A9EB" w14:textId="77777777" w:rsidR="00F6327F" w:rsidRPr="00F6327F" w:rsidRDefault="00F6327F" w:rsidP="00F6327F">
            <w:pPr>
              <w:widowControl w:val="0"/>
              <w:rPr>
                <w:rFonts w:ascii="Arial" w:hAnsi="Arial" w:cs="Arial"/>
                <w:sz w:val="22"/>
                <w:szCs w:val="22"/>
                <w:lang w:val="en-GB"/>
              </w:rPr>
            </w:pPr>
          </w:p>
        </w:tc>
        <w:tc>
          <w:tcPr>
            <w:tcW w:w="1386" w:type="dxa"/>
          </w:tcPr>
          <w:p w14:paraId="49A8A9EC" w14:textId="77777777" w:rsidR="00F6327F" w:rsidRPr="00F6327F" w:rsidRDefault="00F6327F" w:rsidP="00F6327F">
            <w:pPr>
              <w:widowControl w:val="0"/>
              <w:rPr>
                <w:rFonts w:ascii="Arial" w:hAnsi="Arial" w:cs="Arial"/>
                <w:sz w:val="22"/>
                <w:szCs w:val="22"/>
                <w:lang w:val="en-GB"/>
              </w:rPr>
            </w:pPr>
          </w:p>
        </w:tc>
        <w:tc>
          <w:tcPr>
            <w:tcW w:w="1386" w:type="dxa"/>
          </w:tcPr>
          <w:p w14:paraId="49A8A9ED" w14:textId="77777777" w:rsidR="00F6327F" w:rsidRPr="00F6327F" w:rsidRDefault="00F6327F" w:rsidP="00F6327F">
            <w:pPr>
              <w:widowControl w:val="0"/>
              <w:rPr>
                <w:rFonts w:ascii="Arial" w:hAnsi="Arial" w:cs="Arial"/>
                <w:sz w:val="22"/>
                <w:szCs w:val="22"/>
                <w:lang w:val="en-GB"/>
              </w:rPr>
            </w:pPr>
          </w:p>
        </w:tc>
      </w:tr>
      <w:tr w:rsidR="00F6327F" w:rsidRPr="00F6327F" w14:paraId="49A8A9F3" w14:textId="77777777" w:rsidTr="0039056B">
        <w:trPr>
          <w:trHeight w:val="245"/>
        </w:trPr>
        <w:tc>
          <w:tcPr>
            <w:tcW w:w="5740" w:type="dxa"/>
            <w:vAlign w:val="center"/>
          </w:tcPr>
          <w:p w14:paraId="49A8A9EF"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Languages, Literacy and Communication</w:t>
            </w:r>
          </w:p>
        </w:tc>
        <w:tc>
          <w:tcPr>
            <w:tcW w:w="1386" w:type="dxa"/>
          </w:tcPr>
          <w:p w14:paraId="49A8A9F0" w14:textId="77777777" w:rsidR="00F6327F" w:rsidRPr="00F6327F" w:rsidRDefault="00F6327F" w:rsidP="00F6327F">
            <w:pPr>
              <w:widowControl w:val="0"/>
              <w:rPr>
                <w:rFonts w:ascii="Arial" w:hAnsi="Arial" w:cs="Arial"/>
                <w:sz w:val="22"/>
                <w:szCs w:val="22"/>
                <w:lang w:val="en-GB"/>
              </w:rPr>
            </w:pPr>
          </w:p>
        </w:tc>
        <w:tc>
          <w:tcPr>
            <w:tcW w:w="1386" w:type="dxa"/>
          </w:tcPr>
          <w:p w14:paraId="49A8A9F1" w14:textId="77777777" w:rsidR="00F6327F" w:rsidRPr="00F6327F" w:rsidRDefault="00F6327F" w:rsidP="00F6327F">
            <w:pPr>
              <w:widowControl w:val="0"/>
              <w:rPr>
                <w:rFonts w:ascii="Arial" w:hAnsi="Arial" w:cs="Arial"/>
                <w:sz w:val="22"/>
                <w:szCs w:val="22"/>
                <w:lang w:val="en-GB"/>
              </w:rPr>
            </w:pPr>
          </w:p>
        </w:tc>
        <w:tc>
          <w:tcPr>
            <w:tcW w:w="1386" w:type="dxa"/>
          </w:tcPr>
          <w:p w14:paraId="49A8A9F2" w14:textId="77777777" w:rsidR="00F6327F" w:rsidRPr="00F6327F" w:rsidRDefault="00F6327F" w:rsidP="00F6327F">
            <w:pPr>
              <w:widowControl w:val="0"/>
              <w:rPr>
                <w:rFonts w:ascii="Arial" w:hAnsi="Arial" w:cs="Arial"/>
                <w:sz w:val="22"/>
                <w:szCs w:val="22"/>
                <w:lang w:val="en-GB"/>
              </w:rPr>
            </w:pPr>
          </w:p>
        </w:tc>
      </w:tr>
      <w:tr w:rsidR="00F6327F" w:rsidRPr="00F6327F" w14:paraId="49A8A9F8" w14:textId="77777777" w:rsidTr="0039056B">
        <w:trPr>
          <w:trHeight w:val="245"/>
        </w:trPr>
        <w:tc>
          <w:tcPr>
            <w:tcW w:w="5740" w:type="dxa"/>
            <w:vAlign w:val="center"/>
          </w:tcPr>
          <w:p w14:paraId="49A8A9F4"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Law</w:t>
            </w:r>
          </w:p>
        </w:tc>
        <w:tc>
          <w:tcPr>
            <w:tcW w:w="1386" w:type="dxa"/>
          </w:tcPr>
          <w:p w14:paraId="49A8A9F5" w14:textId="77777777" w:rsidR="00F6327F" w:rsidRPr="00F6327F" w:rsidRDefault="00F6327F" w:rsidP="00F6327F">
            <w:pPr>
              <w:widowControl w:val="0"/>
              <w:rPr>
                <w:rFonts w:ascii="Arial" w:hAnsi="Arial" w:cs="Arial"/>
                <w:sz w:val="22"/>
                <w:szCs w:val="22"/>
                <w:lang w:val="en-GB"/>
              </w:rPr>
            </w:pPr>
          </w:p>
        </w:tc>
        <w:tc>
          <w:tcPr>
            <w:tcW w:w="1386" w:type="dxa"/>
          </w:tcPr>
          <w:p w14:paraId="49A8A9F6" w14:textId="77777777" w:rsidR="00F6327F" w:rsidRPr="00F6327F" w:rsidRDefault="00F6327F" w:rsidP="00F6327F">
            <w:pPr>
              <w:widowControl w:val="0"/>
              <w:rPr>
                <w:rFonts w:ascii="Arial" w:hAnsi="Arial" w:cs="Arial"/>
                <w:sz w:val="22"/>
                <w:szCs w:val="22"/>
                <w:lang w:val="en-GB"/>
              </w:rPr>
            </w:pPr>
          </w:p>
        </w:tc>
        <w:tc>
          <w:tcPr>
            <w:tcW w:w="1386" w:type="dxa"/>
          </w:tcPr>
          <w:p w14:paraId="49A8A9F7" w14:textId="77777777" w:rsidR="00F6327F" w:rsidRPr="00F6327F" w:rsidRDefault="00F6327F" w:rsidP="00F6327F">
            <w:pPr>
              <w:widowControl w:val="0"/>
              <w:rPr>
                <w:rFonts w:ascii="Arial" w:hAnsi="Arial" w:cs="Arial"/>
                <w:sz w:val="22"/>
                <w:szCs w:val="22"/>
                <w:lang w:val="en-GB"/>
              </w:rPr>
            </w:pPr>
          </w:p>
        </w:tc>
      </w:tr>
      <w:tr w:rsidR="00F6327F" w:rsidRPr="00F6327F" w14:paraId="49A8A9FD" w14:textId="77777777" w:rsidTr="0039056B">
        <w:trPr>
          <w:trHeight w:val="256"/>
        </w:trPr>
        <w:tc>
          <w:tcPr>
            <w:tcW w:w="5740" w:type="dxa"/>
            <w:vAlign w:val="center"/>
          </w:tcPr>
          <w:p w14:paraId="49A8A9F9"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 xml:space="preserve">PR and Marketing </w:t>
            </w:r>
          </w:p>
        </w:tc>
        <w:tc>
          <w:tcPr>
            <w:tcW w:w="1386" w:type="dxa"/>
          </w:tcPr>
          <w:p w14:paraId="49A8A9FA" w14:textId="77777777" w:rsidR="00F6327F" w:rsidRPr="00F6327F" w:rsidRDefault="00F6327F" w:rsidP="00F6327F">
            <w:pPr>
              <w:widowControl w:val="0"/>
              <w:rPr>
                <w:rFonts w:ascii="Arial" w:hAnsi="Arial" w:cs="Arial"/>
                <w:sz w:val="22"/>
                <w:szCs w:val="22"/>
                <w:lang w:val="en-GB"/>
              </w:rPr>
            </w:pPr>
          </w:p>
        </w:tc>
        <w:tc>
          <w:tcPr>
            <w:tcW w:w="1386" w:type="dxa"/>
          </w:tcPr>
          <w:p w14:paraId="49A8A9FB" w14:textId="77777777" w:rsidR="00F6327F" w:rsidRPr="00F6327F" w:rsidRDefault="00F6327F" w:rsidP="00F6327F">
            <w:pPr>
              <w:widowControl w:val="0"/>
              <w:rPr>
                <w:rFonts w:ascii="Arial" w:hAnsi="Arial" w:cs="Arial"/>
                <w:sz w:val="22"/>
                <w:szCs w:val="22"/>
                <w:lang w:val="en-GB"/>
              </w:rPr>
            </w:pPr>
          </w:p>
        </w:tc>
        <w:tc>
          <w:tcPr>
            <w:tcW w:w="1386" w:type="dxa"/>
          </w:tcPr>
          <w:p w14:paraId="49A8A9FC" w14:textId="77777777" w:rsidR="00F6327F" w:rsidRPr="00F6327F" w:rsidRDefault="00F6327F" w:rsidP="00F6327F">
            <w:pPr>
              <w:widowControl w:val="0"/>
              <w:rPr>
                <w:rFonts w:ascii="Arial" w:hAnsi="Arial" w:cs="Arial"/>
                <w:sz w:val="22"/>
                <w:szCs w:val="22"/>
                <w:lang w:val="en-GB"/>
              </w:rPr>
            </w:pPr>
          </w:p>
        </w:tc>
      </w:tr>
      <w:tr w:rsidR="00F6327F" w:rsidRPr="00F6327F" w14:paraId="49A8AA02" w14:textId="77777777" w:rsidTr="0039056B">
        <w:trPr>
          <w:trHeight w:val="245"/>
        </w:trPr>
        <w:tc>
          <w:tcPr>
            <w:tcW w:w="5740" w:type="dxa"/>
            <w:vAlign w:val="center"/>
          </w:tcPr>
          <w:p w14:paraId="49A8A9FE"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 xml:space="preserve">Premises/facility management </w:t>
            </w:r>
          </w:p>
        </w:tc>
        <w:tc>
          <w:tcPr>
            <w:tcW w:w="1386" w:type="dxa"/>
          </w:tcPr>
          <w:p w14:paraId="49A8A9FF" w14:textId="77777777" w:rsidR="00F6327F" w:rsidRPr="00F6327F" w:rsidRDefault="00F6327F" w:rsidP="00F6327F">
            <w:pPr>
              <w:widowControl w:val="0"/>
              <w:rPr>
                <w:rFonts w:ascii="Arial" w:hAnsi="Arial" w:cs="Arial"/>
                <w:sz w:val="22"/>
                <w:szCs w:val="22"/>
                <w:lang w:val="en-GB"/>
              </w:rPr>
            </w:pPr>
          </w:p>
        </w:tc>
        <w:tc>
          <w:tcPr>
            <w:tcW w:w="1386" w:type="dxa"/>
          </w:tcPr>
          <w:p w14:paraId="49A8AA00" w14:textId="77777777" w:rsidR="00F6327F" w:rsidRPr="00F6327F" w:rsidRDefault="00F6327F" w:rsidP="00F6327F">
            <w:pPr>
              <w:widowControl w:val="0"/>
              <w:rPr>
                <w:rFonts w:ascii="Arial" w:hAnsi="Arial" w:cs="Arial"/>
                <w:sz w:val="22"/>
                <w:szCs w:val="22"/>
                <w:lang w:val="en-GB"/>
              </w:rPr>
            </w:pPr>
          </w:p>
        </w:tc>
        <w:tc>
          <w:tcPr>
            <w:tcW w:w="1386" w:type="dxa"/>
          </w:tcPr>
          <w:p w14:paraId="49A8AA01" w14:textId="77777777" w:rsidR="00F6327F" w:rsidRPr="00F6327F" w:rsidRDefault="00F6327F" w:rsidP="00F6327F">
            <w:pPr>
              <w:widowControl w:val="0"/>
              <w:rPr>
                <w:rFonts w:ascii="Arial" w:hAnsi="Arial" w:cs="Arial"/>
                <w:sz w:val="22"/>
                <w:szCs w:val="22"/>
                <w:lang w:val="en-GB"/>
              </w:rPr>
            </w:pPr>
          </w:p>
        </w:tc>
      </w:tr>
      <w:tr w:rsidR="00F6327F" w:rsidRPr="00F6327F" w14:paraId="49A8AA07" w14:textId="77777777" w:rsidTr="0039056B">
        <w:trPr>
          <w:trHeight w:val="245"/>
        </w:trPr>
        <w:tc>
          <w:tcPr>
            <w:tcW w:w="5740" w:type="dxa"/>
            <w:vAlign w:val="center"/>
          </w:tcPr>
          <w:p w14:paraId="49A8AA03"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 xml:space="preserve">Procurement/purchasing </w:t>
            </w:r>
          </w:p>
        </w:tc>
        <w:tc>
          <w:tcPr>
            <w:tcW w:w="1386" w:type="dxa"/>
          </w:tcPr>
          <w:p w14:paraId="49A8AA04" w14:textId="77777777" w:rsidR="00F6327F" w:rsidRPr="00F6327F" w:rsidRDefault="00F6327F" w:rsidP="00F6327F">
            <w:pPr>
              <w:widowControl w:val="0"/>
              <w:rPr>
                <w:rFonts w:ascii="Arial" w:hAnsi="Arial" w:cs="Arial"/>
                <w:sz w:val="22"/>
                <w:szCs w:val="22"/>
                <w:lang w:val="en-GB"/>
              </w:rPr>
            </w:pPr>
          </w:p>
        </w:tc>
        <w:tc>
          <w:tcPr>
            <w:tcW w:w="1386" w:type="dxa"/>
          </w:tcPr>
          <w:p w14:paraId="49A8AA05" w14:textId="77777777" w:rsidR="00F6327F" w:rsidRPr="00F6327F" w:rsidRDefault="00F6327F" w:rsidP="00F6327F">
            <w:pPr>
              <w:widowControl w:val="0"/>
              <w:rPr>
                <w:rFonts w:ascii="Arial" w:hAnsi="Arial" w:cs="Arial"/>
                <w:sz w:val="22"/>
                <w:szCs w:val="22"/>
                <w:lang w:val="en-GB"/>
              </w:rPr>
            </w:pPr>
          </w:p>
        </w:tc>
        <w:tc>
          <w:tcPr>
            <w:tcW w:w="1386" w:type="dxa"/>
          </w:tcPr>
          <w:p w14:paraId="49A8AA06" w14:textId="77777777" w:rsidR="00F6327F" w:rsidRPr="00F6327F" w:rsidRDefault="00F6327F" w:rsidP="00F6327F">
            <w:pPr>
              <w:widowControl w:val="0"/>
              <w:rPr>
                <w:rFonts w:ascii="Arial" w:hAnsi="Arial" w:cs="Arial"/>
                <w:sz w:val="22"/>
                <w:szCs w:val="22"/>
                <w:lang w:val="en-GB"/>
              </w:rPr>
            </w:pPr>
          </w:p>
        </w:tc>
      </w:tr>
      <w:tr w:rsidR="00F6327F" w:rsidRPr="00F6327F" w14:paraId="49A8AA0C" w14:textId="77777777" w:rsidTr="0039056B">
        <w:trPr>
          <w:trHeight w:val="245"/>
        </w:trPr>
        <w:tc>
          <w:tcPr>
            <w:tcW w:w="5740" w:type="dxa"/>
            <w:vAlign w:val="center"/>
          </w:tcPr>
          <w:p w14:paraId="49A8AA08"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 xml:space="preserve">Project management </w:t>
            </w:r>
          </w:p>
        </w:tc>
        <w:tc>
          <w:tcPr>
            <w:tcW w:w="1386" w:type="dxa"/>
          </w:tcPr>
          <w:p w14:paraId="49A8AA09" w14:textId="77777777" w:rsidR="00F6327F" w:rsidRPr="00F6327F" w:rsidRDefault="00F6327F" w:rsidP="00F6327F">
            <w:pPr>
              <w:widowControl w:val="0"/>
              <w:rPr>
                <w:rFonts w:ascii="Arial" w:hAnsi="Arial" w:cs="Arial"/>
                <w:sz w:val="22"/>
                <w:szCs w:val="22"/>
                <w:lang w:val="en-GB"/>
              </w:rPr>
            </w:pPr>
          </w:p>
        </w:tc>
        <w:tc>
          <w:tcPr>
            <w:tcW w:w="1386" w:type="dxa"/>
          </w:tcPr>
          <w:p w14:paraId="49A8AA0A" w14:textId="77777777" w:rsidR="00F6327F" w:rsidRPr="00F6327F" w:rsidRDefault="00F6327F" w:rsidP="00F6327F">
            <w:pPr>
              <w:widowControl w:val="0"/>
              <w:rPr>
                <w:rFonts w:ascii="Arial" w:hAnsi="Arial" w:cs="Arial"/>
                <w:sz w:val="22"/>
                <w:szCs w:val="22"/>
                <w:lang w:val="en-GB"/>
              </w:rPr>
            </w:pPr>
          </w:p>
        </w:tc>
        <w:tc>
          <w:tcPr>
            <w:tcW w:w="1386" w:type="dxa"/>
          </w:tcPr>
          <w:p w14:paraId="49A8AA0B" w14:textId="77777777" w:rsidR="00F6327F" w:rsidRPr="00F6327F" w:rsidRDefault="00F6327F" w:rsidP="00F6327F">
            <w:pPr>
              <w:widowControl w:val="0"/>
              <w:rPr>
                <w:rFonts w:ascii="Arial" w:hAnsi="Arial" w:cs="Arial"/>
                <w:sz w:val="22"/>
                <w:szCs w:val="22"/>
                <w:lang w:val="en-GB"/>
              </w:rPr>
            </w:pPr>
          </w:p>
        </w:tc>
      </w:tr>
      <w:tr w:rsidR="00F6327F" w:rsidRPr="00F6327F" w14:paraId="49A8AA11" w14:textId="77777777" w:rsidTr="0039056B">
        <w:trPr>
          <w:trHeight w:val="245"/>
        </w:trPr>
        <w:tc>
          <w:tcPr>
            <w:tcW w:w="5740" w:type="dxa"/>
            <w:vAlign w:val="center"/>
          </w:tcPr>
          <w:p w14:paraId="49A8AA0D"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Safeguarding</w:t>
            </w:r>
          </w:p>
        </w:tc>
        <w:tc>
          <w:tcPr>
            <w:tcW w:w="1386" w:type="dxa"/>
          </w:tcPr>
          <w:p w14:paraId="49A8AA0E" w14:textId="77777777" w:rsidR="00F6327F" w:rsidRPr="00F6327F" w:rsidRDefault="00F6327F" w:rsidP="00F6327F">
            <w:pPr>
              <w:widowControl w:val="0"/>
              <w:rPr>
                <w:rFonts w:ascii="Arial" w:hAnsi="Arial" w:cs="Arial"/>
                <w:sz w:val="22"/>
                <w:szCs w:val="22"/>
                <w:lang w:val="en-GB"/>
              </w:rPr>
            </w:pPr>
          </w:p>
        </w:tc>
        <w:tc>
          <w:tcPr>
            <w:tcW w:w="1386" w:type="dxa"/>
          </w:tcPr>
          <w:p w14:paraId="49A8AA0F" w14:textId="77777777" w:rsidR="00F6327F" w:rsidRPr="00F6327F" w:rsidRDefault="00F6327F" w:rsidP="00F6327F">
            <w:pPr>
              <w:widowControl w:val="0"/>
              <w:rPr>
                <w:rFonts w:ascii="Arial" w:hAnsi="Arial" w:cs="Arial"/>
                <w:sz w:val="22"/>
                <w:szCs w:val="22"/>
                <w:lang w:val="en-GB"/>
              </w:rPr>
            </w:pPr>
          </w:p>
        </w:tc>
        <w:tc>
          <w:tcPr>
            <w:tcW w:w="1386" w:type="dxa"/>
          </w:tcPr>
          <w:p w14:paraId="49A8AA10" w14:textId="77777777" w:rsidR="00F6327F" w:rsidRPr="00F6327F" w:rsidRDefault="00F6327F" w:rsidP="00F6327F">
            <w:pPr>
              <w:widowControl w:val="0"/>
              <w:rPr>
                <w:rFonts w:ascii="Arial" w:hAnsi="Arial" w:cs="Arial"/>
                <w:sz w:val="22"/>
                <w:szCs w:val="22"/>
                <w:lang w:val="en-GB"/>
              </w:rPr>
            </w:pPr>
          </w:p>
        </w:tc>
      </w:tr>
      <w:tr w:rsidR="00F6327F" w:rsidRPr="00F6327F" w14:paraId="49A8AA16" w14:textId="77777777" w:rsidTr="0039056B">
        <w:trPr>
          <w:trHeight w:val="245"/>
        </w:trPr>
        <w:tc>
          <w:tcPr>
            <w:tcW w:w="5740" w:type="dxa"/>
            <w:vAlign w:val="center"/>
          </w:tcPr>
          <w:p w14:paraId="49A8AA12"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 xml:space="preserve">Sales/retail/services </w:t>
            </w:r>
          </w:p>
        </w:tc>
        <w:tc>
          <w:tcPr>
            <w:tcW w:w="1386" w:type="dxa"/>
          </w:tcPr>
          <w:p w14:paraId="49A8AA13" w14:textId="77777777" w:rsidR="00F6327F" w:rsidRPr="00F6327F" w:rsidRDefault="00F6327F" w:rsidP="00F6327F">
            <w:pPr>
              <w:widowControl w:val="0"/>
              <w:rPr>
                <w:rFonts w:ascii="Arial" w:hAnsi="Arial" w:cs="Arial"/>
                <w:sz w:val="22"/>
                <w:szCs w:val="22"/>
                <w:lang w:val="en-GB"/>
              </w:rPr>
            </w:pPr>
          </w:p>
        </w:tc>
        <w:tc>
          <w:tcPr>
            <w:tcW w:w="1386" w:type="dxa"/>
          </w:tcPr>
          <w:p w14:paraId="49A8AA14" w14:textId="77777777" w:rsidR="00F6327F" w:rsidRPr="00F6327F" w:rsidRDefault="00F6327F" w:rsidP="00F6327F">
            <w:pPr>
              <w:widowControl w:val="0"/>
              <w:rPr>
                <w:rFonts w:ascii="Arial" w:hAnsi="Arial" w:cs="Arial"/>
                <w:sz w:val="22"/>
                <w:szCs w:val="22"/>
                <w:lang w:val="en-GB"/>
              </w:rPr>
            </w:pPr>
          </w:p>
        </w:tc>
        <w:tc>
          <w:tcPr>
            <w:tcW w:w="1386" w:type="dxa"/>
          </w:tcPr>
          <w:p w14:paraId="49A8AA15" w14:textId="77777777" w:rsidR="00F6327F" w:rsidRPr="00F6327F" w:rsidRDefault="00F6327F" w:rsidP="00F6327F">
            <w:pPr>
              <w:widowControl w:val="0"/>
              <w:rPr>
                <w:rFonts w:ascii="Arial" w:hAnsi="Arial" w:cs="Arial"/>
                <w:sz w:val="22"/>
                <w:szCs w:val="22"/>
                <w:lang w:val="en-GB"/>
              </w:rPr>
            </w:pPr>
          </w:p>
        </w:tc>
      </w:tr>
      <w:tr w:rsidR="00F6327F" w:rsidRPr="00F6327F" w14:paraId="49A8AA1B" w14:textId="77777777" w:rsidTr="0039056B">
        <w:trPr>
          <w:trHeight w:val="256"/>
        </w:trPr>
        <w:tc>
          <w:tcPr>
            <w:tcW w:w="5740" w:type="dxa"/>
            <w:vAlign w:val="center"/>
          </w:tcPr>
          <w:p w14:paraId="49A8AA17"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 xml:space="preserve">School improvement </w:t>
            </w:r>
          </w:p>
        </w:tc>
        <w:tc>
          <w:tcPr>
            <w:tcW w:w="1386" w:type="dxa"/>
          </w:tcPr>
          <w:p w14:paraId="49A8AA18" w14:textId="77777777" w:rsidR="00F6327F" w:rsidRPr="00F6327F" w:rsidRDefault="00F6327F" w:rsidP="00F6327F">
            <w:pPr>
              <w:widowControl w:val="0"/>
              <w:rPr>
                <w:rFonts w:ascii="Arial" w:hAnsi="Arial" w:cs="Arial"/>
                <w:sz w:val="22"/>
                <w:szCs w:val="22"/>
                <w:lang w:val="en-GB"/>
              </w:rPr>
            </w:pPr>
          </w:p>
        </w:tc>
        <w:tc>
          <w:tcPr>
            <w:tcW w:w="1386" w:type="dxa"/>
          </w:tcPr>
          <w:p w14:paraId="49A8AA19" w14:textId="77777777" w:rsidR="00F6327F" w:rsidRPr="00F6327F" w:rsidRDefault="00F6327F" w:rsidP="00F6327F">
            <w:pPr>
              <w:widowControl w:val="0"/>
              <w:rPr>
                <w:rFonts w:ascii="Arial" w:hAnsi="Arial" w:cs="Arial"/>
                <w:sz w:val="22"/>
                <w:szCs w:val="22"/>
                <w:lang w:val="en-GB"/>
              </w:rPr>
            </w:pPr>
          </w:p>
        </w:tc>
        <w:tc>
          <w:tcPr>
            <w:tcW w:w="1386" w:type="dxa"/>
          </w:tcPr>
          <w:p w14:paraId="49A8AA1A" w14:textId="77777777" w:rsidR="00F6327F" w:rsidRPr="00F6327F" w:rsidRDefault="00F6327F" w:rsidP="00F6327F">
            <w:pPr>
              <w:widowControl w:val="0"/>
              <w:rPr>
                <w:rFonts w:ascii="Arial" w:hAnsi="Arial" w:cs="Arial"/>
                <w:sz w:val="22"/>
                <w:szCs w:val="22"/>
                <w:lang w:val="en-GB"/>
              </w:rPr>
            </w:pPr>
          </w:p>
        </w:tc>
      </w:tr>
      <w:tr w:rsidR="00F6327F" w:rsidRPr="00F6327F" w14:paraId="49A8AA20" w14:textId="77777777" w:rsidTr="0039056B">
        <w:trPr>
          <w:trHeight w:val="245"/>
        </w:trPr>
        <w:tc>
          <w:tcPr>
            <w:tcW w:w="5740" w:type="dxa"/>
            <w:vAlign w:val="center"/>
          </w:tcPr>
          <w:p w14:paraId="49A8AA1C"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Science and Technology</w:t>
            </w:r>
          </w:p>
        </w:tc>
        <w:tc>
          <w:tcPr>
            <w:tcW w:w="1386" w:type="dxa"/>
          </w:tcPr>
          <w:p w14:paraId="49A8AA1D" w14:textId="77777777" w:rsidR="00F6327F" w:rsidRPr="00F6327F" w:rsidRDefault="00F6327F" w:rsidP="00F6327F">
            <w:pPr>
              <w:widowControl w:val="0"/>
              <w:rPr>
                <w:rFonts w:ascii="Arial" w:hAnsi="Arial" w:cs="Arial"/>
                <w:sz w:val="22"/>
                <w:szCs w:val="22"/>
                <w:lang w:val="en-GB"/>
              </w:rPr>
            </w:pPr>
          </w:p>
        </w:tc>
        <w:tc>
          <w:tcPr>
            <w:tcW w:w="1386" w:type="dxa"/>
          </w:tcPr>
          <w:p w14:paraId="49A8AA1E" w14:textId="77777777" w:rsidR="00F6327F" w:rsidRPr="00F6327F" w:rsidRDefault="00F6327F" w:rsidP="00F6327F">
            <w:pPr>
              <w:widowControl w:val="0"/>
              <w:rPr>
                <w:rFonts w:ascii="Arial" w:hAnsi="Arial" w:cs="Arial"/>
                <w:sz w:val="22"/>
                <w:szCs w:val="22"/>
                <w:lang w:val="en-GB"/>
              </w:rPr>
            </w:pPr>
          </w:p>
        </w:tc>
        <w:tc>
          <w:tcPr>
            <w:tcW w:w="1386" w:type="dxa"/>
          </w:tcPr>
          <w:p w14:paraId="49A8AA1F" w14:textId="77777777" w:rsidR="00F6327F" w:rsidRPr="00F6327F" w:rsidRDefault="00F6327F" w:rsidP="00F6327F">
            <w:pPr>
              <w:widowControl w:val="0"/>
              <w:rPr>
                <w:rFonts w:ascii="Arial" w:hAnsi="Arial" w:cs="Arial"/>
                <w:sz w:val="22"/>
                <w:szCs w:val="22"/>
                <w:lang w:val="en-GB"/>
              </w:rPr>
            </w:pPr>
          </w:p>
        </w:tc>
      </w:tr>
      <w:tr w:rsidR="00F6327F" w:rsidRPr="00F6327F" w14:paraId="49A8AA25" w14:textId="77777777" w:rsidTr="0039056B">
        <w:trPr>
          <w:trHeight w:val="245"/>
        </w:trPr>
        <w:tc>
          <w:tcPr>
            <w:tcW w:w="5740" w:type="dxa"/>
            <w:vAlign w:val="center"/>
          </w:tcPr>
          <w:p w14:paraId="49A8AA21" w14:textId="77777777" w:rsidR="00F6327F" w:rsidRPr="009F15B6" w:rsidRDefault="00F6327F" w:rsidP="00F6327F">
            <w:pPr>
              <w:rPr>
                <w:rFonts w:ascii="Arial" w:hAnsi="Arial" w:cs="Arial"/>
                <w:color w:val="000000"/>
                <w:sz w:val="22"/>
                <w:szCs w:val="22"/>
              </w:rPr>
            </w:pPr>
            <w:r w:rsidRPr="009F15B6">
              <w:rPr>
                <w:rFonts w:ascii="Arial" w:hAnsi="Arial" w:cs="Arial"/>
                <w:color w:val="000000"/>
                <w:sz w:val="22"/>
                <w:szCs w:val="22"/>
              </w:rPr>
              <w:t xml:space="preserve">Teaching and Learning </w:t>
            </w:r>
          </w:p>
        </w:tc>
        <w:tc>
          <w:tcPr>
            <w:tcW w:w="1386" w:type="dxa"/>
          </w:tcPr>
          <w:p w14:paraId="49A8AA22" w14:textId="77777777" w:rsidR="00F6327F" w:rsidRPr="00F6327F" w:rsidRDefault="00F6327F" w:rsidP="00F6327F">
            <w:pPr>
              <w:widowControl w:val="0"/>
              <w:rPr>
                <w:rFonts w:ascii="Arial" w:hAnsi="Arial" w:cs="Arial"/>
                <w:sz w:val="22"/>
                <w:szCs w:val="22"/>
                <w:lang w:val="en-GB"/>
              </w:rPr>
            </w:pPr>
          </w:p>
        </w:tc>
        <w:tc>
          <w:tcPr>
            <w:tcW w:w="1386" w:type="dxa"/>
          </w:tcPr>
          <w:p w14:paraId="49A8AA23" w14:textId="77777777" w:rsidR="00F6327F" w:rsidRPr="00F6327F" w:rsidRDefault="00F6327F" w:rsidP="00F6327F">
            <w:pPr>
              <w:widowControl w:val="0"/>
              <w:rPr>
                <w:rFonts w:ascii="Arial" w:hAnsi="Arial" w:cs="Arial"/>
                <w:sz w:val="22"/>
                <w:szCs w:val="22"/>
                <w:lang w:val="en-GB"/>
              </w:rPr>
            </w:pPr>
          </w:p>
        </w:tc>
        <w:tc>
          <w:tcPr>
            <w:tcW w:w="1386" w:type="dxa"/>
          </w:tcPr>
          <w:p w14:paraId="49A8AA24" w14:textId="77777777" w:rsidR="00F6327F" w:rsidRPr="00F6327F" w:rsidRDefault="00F6327F" w:rsidP="00F6327F">
            <w:pPr>
              <w:widowControl w:val="0"/>
              <w:rPr>
                <w:rFonts w:ascii="Arial" w:hAnsi="Arial" w:cs="Arial"/>
                <w:sz w:val="22"/>
                <w:szCs w:val="22"/>
                <w:lang w:val="en-GB"/>
              </w:rPr>
            </w:pPr>
          </w:p>
        </w:tc>
      </w:tr>
      <w:tr w:rsidR="00F6327F" w:rsidRPr="00F6327F" w14:paraId="49A8AA2A" w14:textId="77777777" w:rsidTr="0039056B">
        <w:trPr>
          <w:trHeight w:val="245"/>
        </w:trPr>
        <w:tc>
          <w:tcPr>
            <w:tcW w:w="5740" w:type="dxa"/>
            <w:vAlign w:val="center"/>
          </w:tcPr>
          <w:p w14:paraId="49A8AA26" w14:textId="77777777" w:rsidR="00F6327F" w:rsidRPr="00F6327F" w:rsidRDefault="00F6327F" w:rsidP="00F6327F">
            <w:pPr>
              <w:rPr>
                <w:rFonts w:ascii="Arial" w:hAnsi="Arial" w:cs="Arial"/>
                <w:color w:val="000000"/>
                <w:sz w:val="22"/>
                <w:szCs w:val="22"/>
              </w:rPr>
            </w:pPr>
            <w:r w:rsidRPr="00F6327F">
              <w:rPr>
                <w:rFonts w:ascii="Arial" w:hAnsi="Arial" w:cs="Arial"/>
                <w:color w:val="000000"/>
                <w:sz w:val="22"/>
                <w:szCs w:val="22"/>
              </w:rPr>
              <w:t>Volunteering</w:t>
            </w:r>
          </w:p>
        </w:tc>
        <w:tc>
          <w:tcPr>
            <w:tcW w:w="1386" w:type="dxa"/>
          </w:tcPr>
          <w:p w14:paraId="49A8AA27" w14:textId="77777777" w:rsidR="00F6327F" w:rsidRPr="00F6327F" w:rsidRDefault="00F6327F" w:rsidP="00F6327F">
            <w:pPr>
              <w:widowControl w:val="0"/>
              <w:rPr>
                <w:rFonts w:ascii="Arial" w:hAnsi="Arial" w:cs="Arial"/>
                <w:sz w:val="22"/>
                <w:szCs w:val="22"/>
                <w:lang w:val="en-GB"/>
              </w:rPr>
            </w:pPr>
          </w:p>
        </w:tc>
        <w:tc>
          <w:tcPr>
            <w:tcW w:w="1386" w:type="dxa"/>
          </w:tcPr>
          <w:p w14:paraId="49A8AA28" w14:textId="77777777" w:rsidR="00F6327F" w:rsidRPr="00F6327F" w:rsidRDefault="00F6327F" w:rsidP="00F6327F">
            <w:pPr>
              <w:widowControl w:val="0"/>
              <w:rPr>
                <w:rFonts w:ascii="Arial" w:hAnsi="Arial" w:cs="Arial"/>
                <w:sz w:val="22"/>
                <w:szCs w:val="22"/>
                <w:lang w:val="en-GB"/>
              </w:rPr>
            </w:pPr>
          </w:p>
        </w:tc>
        <w:tc>
          <w:tcPr>
            <w:tcW w:w="1386" w:type="dxa"/>
          </w:tcPr>
          <w:p w14:paraId="49A8AA29" w14:textId="77777777" w:rsidR="00F6327F" w:rsidRPr="00F6327F" w:rsidRDefault="00F6327F" w:rsidP="00F6327F">
            <w:pPr>
              <w:widowControl w:val="0"/>
              <w:rPr>
                <w:rFonts w:ascii="Arial" w:hAnsi="Arial" w:cs="Arial"/>
                <w:sz w:val="22"/>
                <w:szCs w:val="22"/>
                <w:lang w:val="en-GB"/>
              </w:rPr>
            </w:pPr>
          </w:p>
        </w:tc>
      </w:tr>
      <w:tr w:rsidR="00354215" w:rsidRPr="00F6327F" w14:paraId="49A8AA2F" w14:textId="77777777">
        <w:trPr>
          <w:trHeight w:val="256"/>
        </w:trPr>
        <w:tc>
          <w:tcPr>
            <w:tcW w:w="5740" w:type="dxa"/>
          </w:tcPr>
          <w:p w14:paraId="49A8AA2B" w14:textId="77777777" w:rsidR="00354215" w:rsidRPr="00F6327F" w:rsidRDefault="00354215">
            <w:pPr>
              <w:widowControl w:val="0"/>
              <w:rPr>
                <w:rFonts w:ascii="Arial" w:hAnsi="Arial" w:cs="Arial"/>
                <w:sz w:val="22"/>
                <w:szCs w:val="22"/>
                <w:lang w:val="en-GB"/>
              </w:rPr>
            </w:pPr>
          </w:p>
        </w:tc>
        <w:tc>
          <w:tcPr>
            <w:tcW w:w="1386" w:type="dxa"/>
          </w:tcPr>
          <w:p w14:paraId="49A8AA2C" w14:textId="77777777" w:rsidR="00354215" w:rsidRPr="00F6327F" w:rsidRDefault="00354215">
            <w:pPr>
              <w:widowControl w:val="0"/>
              <w:rPr>
                <w:rFonts w:ascii="Arial" w:hAnsi="Arial" w:cs="Arial"/>
                <w:sz w:val="22"/>
                <w:szCs w:val="22"/>
                <w:lang w:val="en-GB"/>
              </w:rPr>
            </w:pPr>
          </w:p>
        </w:tc>
        <w:tc>
          <w:tcPr>
            <w:tcW w:w="1386" w:type="dxa"/>
          </w:tcPr>
          <w:p w14:paraId="49A8AA2D" w14:textId="77777777" w:rsidR="00354215" w:rsidRPr="00F6327F" w:rsidRDefault="00354215">
            <w:pPr>
              <w:widowControl w:val="0"/>
              <w:rPr>
                <w:rFonts w:ascii="Arial" w:hAnsi="Arial" w:cs="Arial"/>
                <w:sz w:val="22"/>
                <w:szCs w:val="22"/>
                <w:lang w:val="en-GB"/>
              </w:rPr>
            </w:pPr>
          </w:p>
        </w:tc>
        <w:tc>
          <w:tcPr>
            <w:tcW w:w="1386" w:type="dxa"/>
          </w:tcPr>
          <w:p w14:paraId="49A8AA2E" w14:textId="77777777" w:rsidR="00354215" w:rsidRPr="00F6327F" w:rsidRDefault="00354215">
            <w:pPr>
              <w:widowControl w:val="0"/>
              <w:rPr>
                <w:rFonts w:ascii="Arial" w:hAnsi="Arial" w:cs="Arial"/>
                <w:sz w:val="22"/>
                <w:szCs w:val="22"/>
                <w:lang w:val="en-GB"/>
              </w:rPr>
            </w:pPr>
          </w:p>
        </w:tc>
      </w:tr>
    </w:tbl>
    <w:p w14:paraId="49A8AA30" w14:textId="77777777" w:rsidR="00354215" w:rsidRPr="00F6327F" w:rsidRDefault="00354215">
      <w:pPr>
        <w:widowControl w:val="0"/>
        <w:rPr>
          <w:rFonts w:ascii="Arial" w:hAnsi="Arial" w:cs="Arial"/>
          <w:sz w:val="22"/>
          <w:szCs w:val="22"/>
          <w:lang w:val="en-GB"/>
        </w:rPr>
      </w:pPr>
    </w:p>
    <w:tbl>
      <w:tblPr>
        <w:tblpPr w:leftFromText="180" w:rightFromText="180" w:vertAnchor="text" w:horzAnchor="margin" w:tblpY="113"/>
        <w:tblW w:w="9879" w:type="dxa"/>
        <w:tblLayout w:type="fixed"/>
        <w:tblCellMar>
          <w:left w:w="101" w:type="dxa"/>
          <w:right w:w="101" w:type="dxa"/>
        </w:tblCellMar>
        <w:tblLook w:val="0000" w:firstRow="0" w:lastRow="0" w:firstColumn="0" w:lastColumn="0" w:noHBand="0" w:noVBand="0"/>
      </w:tblPr>
      <w:tblGrid>
        <w:gridCol w:w="9879"/>
      </w:tblGrid>
      <w:tr w:rsidR="00D83936" w14:paraId="49A8AA33" w14:textId="77777777" w:rsidTr="00AC1996">
        <w:trPr>
          <w:cantSplit/>
          <w:trHeight w:val="987"/>
        </w:trPr>
        <w:tc>
          <w:tcPr>
            <w:tcW w:w="9879" w:type="dxa"/>
            <w:tcBorders>
              <w:top w:val="single" w:sz="4" w:space="0" w:color="000000"/>
              <w:left w:val="single" w:sz="4" w:space="0" w:color="000000"/>
              <w:bottom w:val="single" w:sz="4" w:space="0" w:color="000000"/>
              <w:right w:val="single" w:sz="4" w:space="0" w:color="000000"/>
            </w:tcBorders>
          </w:tcPr>
          <w:p w14:paraId="49A8AA31" w14:textId="77777777" w:rsidR="00D83936" w:rsidRPr="00BF2F49" w:rsidRDefault="00D83936" w:rsidP="00D83936">
            <w:pPr>
              <w:widowControl w:val="0"/>
              <w:snapToGrid w:val="0"/>
              <w:spacing w:before="84"/>
              <w:rPr>
                <w:rFonts w:ascii="Arial" w:hAnsi="Arial" w:cs="Arial"/>
                <w:b/>
                <w:sz w:val="22"/>
                <w:szCs w:val="22"/>
                <w:lang w:val="en-GB"/>
              </w:rPr>
            </w:pPr>
            <w:r w:rsidRPr="00BF2F49">
              <w:rPr>
                <w:rFonts w:ascii="Arial" w:hAnsi="Arial" w:cs="Arial"/>
                <w:b/>
                <w:sz w:val="22"/>
                <w:szCs w:val="22"/>
                <w:lang w:val="en-GB"/>
              </w:rPr>
              <w:t xml:space="preserve">Please provide details of </w:t>
            </w:r>
            <w:r>
              <w:rPr>
                <w:rFonts w:ascii="Arial" w:hAnsi="Arial" w:cs="Arial"/>
                <w:b/>
                <w:sz w:val="22"/>
                <w:szCs w:val="22"/>
                <w:lang w:val="en-GB"/>
              </w:rPr>
              <w:t>any other experience that you feel is relevant to your application.</w:t>
            </w:r>
            <w:r w:rsidRPr="00BF2F49">
              <w:rPr>
                <w:rFonts w:ascii="Arial" w:hAnsi="Arial" w:cs="Arial"/>
                <w:b/>
                <w:sz w:val="22"/>
                <w:szCs w:val="22"/>
                <w:lang w:val="en-GB"/>
              </w:rPr>
              <w:t xml:space="preserve"> </w:t>
            </w:r>
          </w:p>
          <w:p w14:paraId="135552D6" w14:textId="77777777" w:rsidR="00D83936" w:rsidRDefault="00D83936" w:rsidP="00D83936">
            <w:pPr>
              <w:widowControl w:val="0"/>
              <w:spacing w:after="32"/>
              <w:rPr>
                <w:rFonts w:ascii="Arial" w:hAnsi="Arial" w:cs="Arial"/>
                <w:sz w:val="22"/>
                <w:szCs w:val="22"/>
                <w:lang w:val="en-GB"/>
              </w:rPr>
            </w:pPr>
          </w:p>
          <w:p w14:paraId="79F2F672" w14:textId="77777777" w:rsidR="00F907EE" w:rsidRDefault="00F907EE" w:rsidP="00D83936">
            <w:pPr>
              <w:widowControl w:val="0"/>
              <w:spacing w:after="32"/>
              <w:rPr>
                <w:rFonts w:ascii="Arial" w:hAnsi="Arial" w:cs="Arial"/>
                <w:sz w:val="22"/>
                <w:szCs w:val="22"/>
                <w:lang w:val="en-GB"/>
              </w:rPr>
            </w:pPr>
          </w:p>
          <w:p w14:paraId="146EF349" w14:textId="77777777" w:rsidR="00F907EE" w:rsidRDefault="00F907EE" w:rsidP="00D83936">
            <w:pPr>
              <w:widowControl w:val="0"/>
              <w:spacing w:after="32"/>
              <w:rPr>
                <w:rFonts w:ascii="Arial" w:hAnsi="Arial" w:cs="Arial"/>
                <w:sz w:val="22"/>
                <w:szCs w:val="22"/>
                <w:lang w:val="en-GB"/>
              </w:rPr>
            </w:pPr>
          </w:p>
          <w:p w14:paraId="37A9FCDC" w14:textId="77777777" w:rsidR="00F907EE" w:rsidRDefault="00F907EE" w:rsidP="00D83936">
            <w:pPr>
              <w:widowControl w:val="0"/>
              <w:spacing w:after="32"/>
              <w:rPr>
                <w:rFonts w:ascii="Arial" w:hAnsi="Arial" w:cs="Arial"/>
                <w:sz w:val="22"/>
                <w:szCs w:val="22"/>
                <w:lang w:val="en-GB"/>
              </w:rPr>
            </w:pPr>
          </w:p>
          <w:p w14:paraId="7E4F5F68" w14:textId="77777777" w:rsidR="00F907EE" w:rsidRDefault="00F907EE" w:rsidP="00D83936">
            <w:pPr>
              <w:widowControl w:val="0"/>
              <w:spacing w:after="32"/>
              <w:rPr>
                <w:rFonts w:ascii="Arial" w:hAnsi="Arial" w:cs="Arial"/>
                <w:sz w:val="22"/>
                <w:szCs w:val="22"/>
                <w:lang w:val="en-GB"/>
              </w:rPr>
            </w:pPr>
          </w:p>
          <w:p w14:paraId="49A8AA32" w14:textId="77777777" w:rsidR="00F907EE" w:rsidRPr="00F34F35" w:rsidRDefault="00F907EE" w:rsidP="00D83936">
            <w:pPr>
              <w:widowControl w:val="0"/>
              <w:spacing w:after="32"/>
              <w:rPr>
                <w:rFonts w:ascii="Arial" w:hAnsi="Arial" w:cs="Arial"/>
                <w:sz w:val="22"/>
                <w:szCs w:val="22"/>
                <w:lang w:val="en-GB"/>
              </w:rPr>
            </w:pPr>
          </w:p>
        </w:tc>
      </w:tr>
    </w:tbl>
    <w:p w14:paraId="49A8AA34" w14:textId="77777777" w:rsidR="00354215" w:rsidRDefault="00354215">
      <w:pPr>
        <w:widowControl w:val="0"/>
        <w:rPr>
          <w:rFonts w:ascii="Arial" w:hAnsi="Arial" w:cs="Arial"/>
          <w:sz w:val="20"/>
          <w:lang w:val="en-GB"/>
        </w:rPr>
      </w:pPr>
    </w:p>
    <w:p w14:paraId="49A8AA35" w14:textId="77777777" w:rsidR="00354215" w:rsidRDefault="00354215">
      <w:pPr>
        <w:widowControl w:val="0"/>
        <w:rPr>
          <w:rFonts w:ascii="Arial" w:hAnsi="Arial" w:cs="Arial"/>
          <w:sz w:val="2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9778"/>
      </w:tblGrid>
      <w:tr w:rsidR="00354215" w14:paraId="49A8AA39" w14:textId="77777777" w:rsidTr="00EF1611">
        <w:trPr>
          <w:cantSplit/>
          <w:trHeight w:val="3000"/>
        </w:trPr>
        <w:tc>
          <w:tcPr>
            <w:tcW w:w="9778" w:type="dxa"/>
            <w:tcBorders>
              <w:top w:val="single" w:sz="4" w:space="0" w:color="000000"/>
              <w:left w:val="single" w:sz="4" w:space="0" w:color="000000"/>
              <w:bottom w:val="single" w:sz="4" w:space="0" w:color="000000"/>
              <w:right w:val="single" w:sz="4" w:space="0" w:color="000000"/>
            </w:tcBorders>
          </w:tcPr>
          <w:p w14:paraId="49A8AA36" w14:textId="3547281E" w:rsidR="00354215" w:rsidRPr="00BF2F49" w:rsidRDefault="00354215">
            <w:pPr>
              <w:widowControl w:val="0"/>
              <w:snapToGrid w:val="0"/>
              <w:spacing w:before="84"/>
              <w:rPr>
                <w:rFonts w:ascii="Arial" w:hAnsi="Arial" w:cs="Arial"/>
                <w:b/>
                <w:sz w:val="22"/>
                <w:szCs w:val="22"/>
                <w:lang w:val="en-GB"/>
              </w:rPr>
            </w:pPr>
            <w:r w:rsidRPr="00BF2F49">
              <w:rPr>
                <w:rFonts w:ascii="Arial" w:hAnsi="Arial" w:cs="Arial"/>
                <w:b/>
                <w:sz w:val="22"/>
                <w:szCs w:val="22"/>
                <w:lang w:val="en-GB"/>
              </w:rPr>
              <w:lastRenderedPageBreak/>
              <w:t xml:space="preserve">I have read the </w:t>
            </w:r>
            <w:r w:rsidR="00BF2F49">
              <w:rPr>
                <w:rFonts w:ascii="Arial" w:hAnsi="Arial" w:cs="Arial"/>
                <w:b/>
                <w:sz w:val="22"/>
                <w:szCs w:val="22"/>
                <w:lang w:val="en-GB"/>
              </w:rPr>
              <w:t>expectations and responsibilities</w:t>
            </w:r>
            <w:r w:rsidRPr="00BF2F49">
              <w:rPr>
                <w:rFonts w:ascii="Arial" w:hAnsi="Arial" w:cs="Arial"/>
                <w:b/>
                <w:sz w:val="22"/>
                <w:szCs w:val="22"/>
                <w:lang w:val="en-GB"/>
              </w:rPr>
              <w:t xml:space="preserve"> </w:t>
            </w:r>
            <w:r w:rsidR="00602488">
              <w:rPr>
                <w:rFonts w:ascii="Arial" w:hAnsi="Arial" w:cs="Arial"/>
                <w:b/>
                <w:sz w:val="22"/>
                <w:szCs w:val="22"/>
                <w:lang w:val="en-GB"/>
              </w:rPr>
              <w:t xml:space="preserve">(page </w:t>
            </w:r>
            <w:r w:rsidR="00F52C66">
              <w:rPr>
                <w:rFonts w:ascii="Arial" w:hAnsi="Arial" w:cs="Arial"/>
                <w:b/>
                <w:sz w:val="22"/>
                <w:szCs w:val="22"/>
                <w:lang w:val="en-GB"/>
              </w:rPr>
              <w:t>8</w:t>
            </w:r>
            <w:r w:rsidR="00602488">
              <w:rPr>
                <w:rFonts w:ascii="Arial" w:hAnsi="Arial" w:cs="Arial"/>
                <w:b/>
                <w:sz w:val="22"/>
                <w:szCs w:val="22"/>
                <w:lang w:val="en-GB"/>
              </w:rPr>
              <w:t xml:space="preserve">) </w:t>
            </w:r>
            <w:r w:rsidRPr="00BF2F49">
              <w:rPr>
                <w:rFonts w:ascii="Arial" w:hAnsi="Arial" w:cs="Arial"/>
                <w:b/>
                <w:sz w:val="22"/>
                <w:szCs w:val="22"/>
                <w:lang w:val="en-GB"/>
              </w:rPr>
              <w:t>of a governor</w:t>
            </w:r>
            <w:r w:rsidR="00BF2F49">
              <w:rPr>
                <w:rFonts w:ascii="Arial" w:hAnsi="Arial" w:cs="Arial"/>
                <w:b/>
                <w:sz w:val="22"/>
                <w:szCs w:val="22"/>
                <w:lang w:val="en-GB"/>
              </w:rPr>
              <w:t>/governing body</w:t>
            </w:r>
            <w:r w:rsidRPr="00BF2F49">
              <w:rPr>
                <w:rFonts w:ascii="Arial" w:hAnsi="Arial" w:cs="Arial"/>
                <w:b/>
                <w:sz w:val="22"/>
                <w:szCs w:val="22"/>
                <w:lang w:val="en-GB"/>
              </w:rPr>
              <w:t xml:space="preserve"> and wish to add the following in support of my application:</w:t>
            </w:r>
          </w:p>
          <w:p w14:paraId="49A8AA37" w14:textId="77777777" w:rsidR="00354215" w:rsidRPr="00BF2F49" w:rsidRDefault="00354215">
            <w:pPr>
              <w:widowControl w:val="0"/>
              <w:spacing w:after="32"/>
              <w:rPr>
                <w:rFonts w:ascii="Arial" w:hAnsi="Arial" w:cs="Arial"/>
                <w:sz w:val="22"/>
                <w:szCs w:val="22"/>
                <w:lang w:val="en-GB"/>
              </w:rPr>
            </w:pPr>
          </w:p>
          <w:p w14:paraId="49A8AA38" w14:textId="77777777" w:rsidR="00354215" w:rsidRPr="00BF2F49" w:rsidRDefault="00354215">
            <w:pPr>
              <w:widowControl w:val="0"/>
              <w:spacing w:after="32"/>
              <w:rPr>
                <w:rFonts w:ascii="Arial" w:hAnsi="Arial" w:cs="Arial"/>
                <w:sz w:val="22"/>
                <w:szCs w:val="22"/>
                <w:lang w:val="en-GB"/>
              </w:rPr>
            </w:pPr>
          </w:p>
        </w:tc>
      </w:tr>
    </w:tbl>
    <w:p w14:paraId="49A8AA3A" w14:textId="77777777" w:rsidR="00354215" w:rsidRDefault="00354215">
      <w:pPr>
        <w:widowControl w:val="0"/>
        <w:rPr>
          <w:rFonts w:ascii="Arial" w:hAnsi="Arial" w:cs="Arial"/>
          <w:sz w:val="20"/>
          <w:lang w:val="en-GB"/>
        </w:rPr>
      </w:pPr>
    </w:p>
    <w:p w14:paraId="49A8AA3B" w14:textId="77777777" w:rsidR="00354215" w:rsidRPr="00BF2F49" w:rsidRDefault="00354215">
      <w:pPr>
        <w:widowControl w:val="0"/>
        <w:rPr>
          <w:rFonts w:ascii="Arial" w:hAnsi="Arial" w:cs="Arial"/>
          <w:sz w:val="22"/>
          <w:szCs w:val="22"/>
          <w:lang w:val="en-GB"/>
        </w:rPr>
      </w:pPr>
      <w:r w:rsidRPr="00BF2F49">
        <w:rPr>
          <w:rFonts w:ascii="Arial" w:hAnsi="Arial" w:cs="Arial"/>
          <w:sz w:val="22"/>
          <w:szCs w:val="22"/>
          <w:lang w:val="en-GB"/>
        </w:rPr>
        <w:t>Please provide the contact details for two people whom we may ask to provide a reference for you</w:t>
      </w:r>
    </w:p>
    <w:p w14:paraId="49A8AA3C" w14:textId="77777777" w:rsidR="00354215" w:rsidRPr="00342AFD" w:rsidRDefault="00342AFD">
      <w:pPr>
        <w:widowControl w:val="0"/>
        <w:rPr>
          <w:rFonts w:ascii="Arial" w:hAnsi="Arial" w:cs="Arial"/>
          <w:b/>
          <w:sz w:val="14"/>
          <w:szCs w:val="22"/>
          <w:lang w:val="en-GB"/>
        </w:rPr>
      </w:pPr>
      <w:r>
        <w:rPr>
          <w:rFonts w:ascii="Arial" w:hAnsi="Arial" w:cs="Arial"/>
          <w:sz w:val="22"/>
          <w:szCs w:val="22"/>
          <w:lang w:val="en-GB"/>
        </w:rPr>
        <w:t>(i</w:t>
      </w:r>
      <w:r w:rsidR="00354215" w:rsidRPr="00BF2F49">
        <w:rPr>
          <w:rFonts w:ascii="Arial" w:hAnsi="Arial" w:cs="Arial"/>
          <w:sz w:val="22"/>
          <w:szCs w:val="22"/>
          <w:lang w:val="en-GB"/>
        </w:rPr>
        <w:t>t is not appropriate to su</w:t>
      </w:r>
      <w:r>
        <w:rPr>
          <w:rFonts w:ascii="Arial" w:hAnsi="Arial" w:cs="Arial"/>
          <w:sz w:val="22"/>
          <w:szCs w:val="22"/>
          <w:lang w:val="en-GB"/>
        </w:rPr>
        <w:t>ggest family members or friends)</w:t>
      </w:r>
    </w:p>
    <w:p w14:paraId="49A8AA3D" w14:textId="77777777" w:rsidR="00354215" w:rsidRPr="00BF2F49" w:rsidRDefault="00354215">
      <w:pPr>
        <w:widowControl w:val="0"/>
        <w:rPr>
          <w:rFonts w:ascii="Arial" w:hAnsi="Arial" w:cs="Arial"/>
          <w:sz w:val="22"/>
          <w:szCs w:val="22"/>
          <w:lang w:val="en-GB"/>
        </w:rPr>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875"/>
      </w:tblGrid>
      <w:tr w:rsidR="00354215" w:rsidRPr="00BF2F49" w14:paraId="49A8AA40" w14:textId="77777777">
        <w:trPr>
          <w:trHeight w:val="430"/>
        </w:trPr>
        <w:tc>
          <w:tcPr>
            <w:tcW w:w="4875" w:type="dxa"/>
          </w:tcPr>
          <w:p w14:paraId="49A8AA3E" w14:textId="77777777" w:rsidR="00354215" w:rsidRPr="00BF2F49" w:rsidRDefault="00354215" w:rsidP="00263506">
            <w:pPr>
              <w:widowControl w:val="0"/>
              <w:rPr>
                <w:rFonts w:ascii="Arial" w:hAnsi="Arial" w:cs="Arial"/>
                <w:b/>
                <w:sz w:val="22"/>
                <w:szCs w:val="22"/>
                <w:lang w:val="en-GB"/>
              </w:rPr>
            </w:pPr>
            <w:r w:rsidRPr="00BF2F49">
              <w:rPr>
                <w:rFonts w:ascii="Arial" w:hAnsi="Arial" w:cs="Arial"/>
                <w:b/>
                <w:sz w:val="22"/>
                <w:szCs w:val="22"/>
                <w:lang w:val="en-GB"/>
              </w:rPr>
              <w:t>Name</w:t>
            </w:r>
            <w:r w:rsidR="00F34F35">
              <w:rPr>
                <w:rFonts w:ascii="Arial" w:hAnsi="Arial" w:cs="Arial"/>
                <w:b/>
                <w:sz w:val="22"/>
                <w:szCs w:val="22"/>
                <w:lang w:val="en-GB"/>
              </w:rPr>
              <w:t xml:space="preserve"> </w:t>
            </w:r>
          </w:p>
        </w:tc>
        <w:tc>
          <w:tcPr>
            <w:tcW w:w="4875" w:type="dxa"/>
          </w:tcPr>
          <w:p w14:paraId="49A8AA3F" w14:textId="77777777" w:rsidR="00354215" w:rsidRPr="00BF2F49" w:rsidRDefault="00354215" w:rsidP="00263506">
            <w:pPr>
              <w:widowControl w:val="0"/>
              <w:rPr>
                <w:rFonts w:ascii="Arial" w:hAnsi="Arial" w:cs="Arial"/>
                <w:b/>
                <w:sz w:val="22"/>
                <w:szCs w:val="22"/>
                <w:lang w:val="en-GB"/>
              </w:rPr>
            </w:pPr>
            <w:r w:rsidRPr="00BF2F49">
              <w:rPr>
                <w:rFonts w:ascii="Arial" w:hAnsi="Arial" w:cs="Arial"/>
                <w:b/>
                <w:sz w:val="22"/>
                <w:szCs w:val="22"/>
                <w:lang w:val="en-GB"/>
              </w:rPr>
              <w:t>Name</w:t>
            </w:r>
            <w:r w:rsidR="00F34F35">
              <w:rPr>
                <w:rFonts w:ascii="Arial" w:hAnsi="Arial" w:cs="Arial"/>
                <w:b/>
                <w:sz w:val="22"/>
                <w:szCs w:val="22"/>
                <w:lang w:val="en-GB"/>
              </w:rPr>
              <w:t xml:space="preserve"> </w:t>
            </w:r>
          </w:p>
        </w:tc>
      </w:tr>
      <w:tr w:rsidR="00354215" w:rsidRPr="00BF2F49" w14:paraId="49A8AA45" w14:textId="77777777">
        <w:trPr>
          <w:trHeight w:val="645"/>
        </w:trPr>
        <w:tc>
          <w:tcPr>
            <w:tcW w:w="4875" w:type="dxa"/>
          </w:tcPr>
          <w:p w14:paraId="49A8AA41" w14:textId="77777777" w:rsidR="00354215" w:rsidRDefault="00354215">
            <w:pPr>
              <w:widowControl w:val="0"/>
              <w:rPr>
                <w:rFonts w:ascii="Arial" w:hAnsi="Arial" w:cs="Arial"/>
                <w:b/>
                <w:sz w:val="22"/>
                <w:szCs w:val="22"/>
                <w:lang w:val="en-GB"/>
              </w:rPr>
            </w:pPr>
            <w:r w:rsidRPr="00BF2F49">
              <w:rPr>
                <w:rFonts w:ascii="Arial" w:hAnsi="Arial" w:cs="Arial"/>
                <w:b/>
                <w:sz w:val="22"/>
                <w:szCs w:val="22"/>
                <w:lang w:val="en-GB"/>
              </w:rPr>
              <w:t>Address</w:t>
            </w:r>
          </w:p>
          <w:p w14:paraId="49A8AA42" w14:textId="77777777" w:rsidR="00354215" w:rsidRPr="00BF2F49" w:rsidRDefault="00354215" w:rsidP="00263506">
            <w:pPr>
              <w:widowControl w:val="0"/>
              <w:rPr>
                <w:rFonts w:ascii="Arial" w:hAnsi="Arial" w:cs="Arial"/>
                <w:b/>
                <w:sz w:val="22"/>
                <w:szCs w:val="22"/>
                <w:lang w:val="en-GB"/>
              </w:rPr>
            </w:pPr>
          </w:p>
        </w:tc>
        <w:tc>
          <w:tcPr>
            <w:tcW w:w="4875" w:type="dxa"/>
          </w:tcPr>
          <w:p w14:paraId="49A8AA43" w14:textId="77777777" w:rsidR="00354215" w:rsidRPr="00BF2F49" w:rsidRDefault="00354215">
            <w:pPr>
              <w:widowControl w:val="0"/>
              <w:rPr>
                <w:rFonts w:ascii="Arial" w:hAnsi="Arial" w:cs="Arial"/>
                <w:b/>
                <w:sz w:val="22"/>
                <w:szCs w:val="22"/>
                <w:lang w:val="en-GB"/>
              </w:rPr>
            </w:pPr>
            <w:r w:rsidRPr="00BF2F49">
              <w:rPr>
                <w:rFonts w:ascii="Arial" w:hAnsi="Arial" w:cs="Arial"/>
                <w:b/>
                <w:sz w:val="22"/>
                <w:szCs w:val="22"/>
                <w:lang w:val="en-GB"/>
              </w:rPr>
              <w:t>Address</w:t>
            </w:r>
          </w:p>
          <w:p w14:paraId="49A8AA44" w14:textId="77777777" w:rsidR="00354215" w:rsidRPr="00BF2F49" w:rsidRDefault="00354215" w:rsidP="00263506">
            <w:pPr>
              <w:widowControl w:val="0"/>
              <w:rPr>
                <w:rFonts w:ascii="Arial" w:hAnsi="Arial" w:cs="Arial"/>
                <w:b/>
                <w:sz w:val="22"/>
                <w:szCs w:val="22"/>
                <w:lang w:val="en-GB"/>
              </w:rPr>
            </w:pPr>
          </w:p>
        </w:tc>
      </w:tr>
      <w:tr w:rsidR="00354215" w:rsidRPr="00BF2F49" w14:paraId="49A8AA48" w14:textId="77777777">
        <w:trPr>
          <w:trHeight w:val="332"/>
        </w:trPr>
        <w:tc>
          <w:tcPr>
            <w:tcW w:w="4875" w:type="dxa"/>
          </w:tcPr>
          <w:p w14:paraId="49A8AA46" w14:textId="77777777" w:rsidR="00354215" w:rsidRPr="00BF2F49" w:rsidRDefault="00354215">
            <w:pPr>
              <w:widowControl w:val="0"/>
              <w:rPr>
                <w:rFonts w:ascii="Arial" w:hAnsi="Arial" w:cs="Arial"/>
                <w:b/>
                <w:sz w:val="22"/>
                <w:szCs w:val="22"/>
                <w:lang w:val="en-GB"/>
              </w:rPr>
            </w:pPr>
            <w:r w:rsidRPr="00BF2F49">
              <w:rPr>
                <w:rFonts w:ascii="Arial" w:hAnsi="Arial" w:cs="Arial"/>
                <w:b/>
                <w:sz w:val="22"/>
                <w:szCs w:val="22"/>
                <w:lang w:val="en-GB"/>
              </w:rPr>
              <w:t>Telephone</w:t>
            </w:r>
          </w:p>
        </w:tc>
        <w:tc>
          <w:tcPr>
            <w:tcW w:w="4875" w:type="dxa"/>
          </w:tcPr>
          <w:p w14:paraId="49A8AA47" w14:textId="77777777" w:rsidR="00354215" w:rsidRPr="00BF2F49" w:rsidRDefault="00354215" w:rsidP="00263506">
            <w:pPr>
              <w:widowControl w:val="0"/>
              <w:rPr>
                <w:rFonts w:ascii="Arial" w:hAnsi="Arial" w:cs="Arial"/>
                <w:b/>
                <w:sz w:val="22"/>
                <w:szCs w:val="22"/>
                <w:lang w:val="en-GB"/>
              </w:rPr>
            </w:pPr>
            <w:r w:rsidRPr="00BF2F49">
              <w:rPr>
                <w:rFonts w:ascii="Arial" w:hAnsi="Arial" w:cs="Arial"/>
                <w:b/>
                <w:sz w:val="22"/>
                <w:szCs w:val="22"/>
                <w:lang w:val="en-GB"/>
              </w:rPr>
              <w:t>Telephone</w:t>
            </w:r>
            <w:r w:rsidR="00F34F35">
              <w:rPr>
                <w:rFonts w:ascii="Arial" w:hAnsi="Arial" w:cs="Arial"/>
                <w:b/>
                <w:sz w:val="22"/>
                <w:szCs w:val="22"/>
                <w:lang w:val="en-GB"/>
              </w:rPr>
              <w:t xml:space="preserve"> </w:t>
            </w:r>
          </w:p>
        </w:tc>
      </w:tr>
      <w:tr w:rsidR="00354215" w:rsidRPr="00BF2F49" w14:paraId="49A8AA4B" w14:textId="77777777">
        <w:trPr>
          <w:trHeight w:val="392"/>
        </w:trPr>
        <w:tc>
          <w:tcPr>
            <w:tcW w:w="4875" w:type="dxa"/>
          </w:tcPr>
          <w:p w14:paraId="49A8AA49" w14:textId="77777777" w:rsidR="00354215" w:rsidRPr="00BF2F49" w:rsidRDefault="00354215">
            <w:pPr>
              <w:widowControl w:val="0"/>
              <w:rPr>
                <w:rFonts w:ascii="Arial" w:hAnsi="Arial" w:cs="Arial"/>
                <w:b/>
                <w:sz w:val="22"/>
                <w:szCs w:val="22"/>
                <w:lang w:val="en-GB"/>
              </w:rPr>
            </w:pPr>
            <w:r w:rsidRPr="00BF2F49">
              <w:rPr>
                <w:rFonts w:ascii="Arial" w:hAnsi="Arial" w:cs="Arial"/>
                <w:b/>
                <w:sz w:val="22"/>
                <w:szCs w:val="22"/>
                <w:lang w:val="en-GB"/>
              </w:rPr>
              <w:t>email</w:t>
            </w:r>
          </w:p>
        </w:tc>
        <w:tc>
          <w:tcPr>
            <w:tcW w:w="4875" w:type="dxa"/>
          </w:tcPr>
          <w:p w14:paraId="49A8AA4A" w14:textId="77777777" w:rsidR="00354215" w:rsidRPr="00BF2F49" w:rsidRDefault="00354215">
            <w:pPr>
              <w:widowControl w:val="0"/>
              <w:rPr>
                <w:rFonts w:ascii="Arial" w:hAnsi="Arial" w:cs="Arial"/>
                <w:b/>
                <w:sz w:val="22"/>
                <w:szCs w:val="22"/>
                <w:lang w:val="en-GB"/>
              </w:rPr>
            </w:pPr>
            <w:r w:rsidRPr="00BF2F49">
              <w:rPr>
                <w:rFonts w:ascii="Arial" w:hAnsi="Arial" w:cs="Arial"/>
                <w:b/>
                <w:sz w:val="22"/>
                <w:szCs w:val="22"/>
                <w:lang w:val="en-GB"/>
              </w:rPr>
              <w:t>email</w:t>
            </w:r>
          </w:p>
        </w:tc>
      </w:tr>
      <w:tr w:rsidR="00354215" w:rsidRPr="00BF2F49" w14:paraId="49A8AA50" w14:textId="77777777">
        <w:trPr>
          <w:trHeight w:val="656"/>
        </w:trPr>
        <w:tc>
          <w:tcPr>
            <w:tcW w:w="4875" w:type="dxa"/>
          </w:tcPr>
          <w:p w14:paraId="49A8AA4C" w14:textId="77777777" w:rsidR="00354215" w:rsidRPr="00BF2F49" w:rsidRDefault="00E631AE">
            <w:pPr>
              <w:widowControl w:val="0"/>
              <w:rPr>
                <w:rFonts w:ascii="Arial" w:hAnsi="Arial" w:cs="Arial"/>
                <w:b/>
                <w:sz w:val="22"/>
                <w:szCs w:val="22"/>
                <w:lang w:val="en-GB"/>
              </w:rPr>
            </w:pPr>
            <w:r>
              <w:rPr>
                <w:rFonts w:ascii="Arial" w:hAnsi="Arial" w:cs="Arial"/>
                <w:b/>
                <w:sz w:val="22"/>
                <w:szCs w:val="22"/>
                <w:lang w:val="en-GB"/>
              </w:rPr>
              <w:t xml:space="preserve">In what context </w:t>
            </w:r>
            <w:r w:rsidR="00354215" w:rsidRPr="00BF2F49">
              <w:rPr>
                <w:rFonts w:ascii="Arial" w:hAnsi="Arial" w:cs="Arial"/>
                <w:b/>
                <w:sz w:val="22"/>
                <w:szCs w:val="22"/>
                <w:lang w:val="en-GB"/>
              </w:rPr>
              <w:t>does this person know you?</w:t>
            </w:r>
          </w:p>
          <w:p w14:paraId="49A8AA4D" w14:textId="77777777" w:rsidR="00354215" w:rsidRPr="00BF2F49" w:rsidRDefault="00354215" w:rsidP="00263506">
            <w:pPr>
              <w:widowControl w:val="0"/>
              <w:rPr>
                <w:rFonts w:ascii="Arial" w:hAnsi="Arial" w:cs="Arial"/>
                <w:b/>
                <w:sz w:val="22"/>
                <w:szCs w:val="22"/>
                <w:lang w:val="en-GB"/>
              </w:rPr>
            </w:pPr>
          </w:p>
        </w:tc>
        <w:tc>
          <w:tcPr>
            <w:tcW w:w="4875" w:type="dxa"/>
          </w:tcPr>
          <w:p w14:paraId="49A8AA4E" w14:textId="77777777" w:rsidR="00354215" w:rsidRDefault="00E631AE">
            <w:pPr>
              <w:widowControl w:val="0"/>
              <w:rPr>
                <w:rFonts w:ascii="Arial" w:hAnsi="Arial" w:cs="Arial"/>
                <w:b/>
                <w:sz w:val="22"/>
                <w:szCs w:val="22"/>
                <w:lang w:val="en-GB"/>
              </w:rPr>
            </w:pPr>
            <w:r>
              <w:rPr>
                <w:rFonts w:ascii="Arial" w:hAnsi="Arial" w:cs="Arial"/>
                <w:b/>
                <w:sz w:val="22"/>
                <w:szCs w:val="22"/>
                <w:lang w:val="en-GB"/>
              </w:rPr>
              <w:t xml:space="preserve">In what context </w:t>
            </w:r>
            <w:r w:rsidR="00354215" w:rsidRPr="00BF2F49">
              <w:rPr>
                <w:rFonts w:ascii="Arial" w:hAnsi="Arial" w:cs="Arial"/>
                <w:b/>
                <w:sz w:val="22"/>
                <w:szCs w:val="22"/>
                <w:lang w:val="en-GB"/>
              </w:rPr>
              <w:t>does this person know you?</w:t>
            </w:r>
          </w:p>
          <w:p w14:paraId="49A8AA4F" w14:textId="77777777" w:rsidR="00F34F35" w:rsidRPr="00F34F35" w:rsidRDefault="00F34F35">
            <w:pPr>
              <w:widowControl w:val="0"/>
              <w:rPr>
                <w:rFonts w:ascii="Arial" w:hAnsi="Arial" w:cs="Arial"/>
                <w:sz w:val="22"/>
                <w:szCs w:val="22"/>
                <w:lang w:val="en-GB"/>
              </w:rPr>
            </w:pPr>
          </w:p>
        </w:tc>
      </w:tr>
    </w:tbl>
    <w:p w14:paraId="49A8AA51" w14:textId="77777777" w:rsidR="00676485" w:rsidRDefault="00676485">
      <w:pPr>
        <w:widowControl w:val="0"/>
        <w:tabs>
          <w:tab w:val="left" w:pos="4500"/>
        </w:tabs>
        <w:rPr>
          <w:rFonts w:ascii="Arial" w:hAnsi="Arial" w:cs="Arial"/>
          <w:sz w:val="20"/>
          <w:lang w:val="en-GB"/>
        </w:rPr>
      </w:pPr>
    </w:p>
    <w:p w14:paraId="49A8AA52" w14:textId="77777777" w:rsidR="00354215" w:rsidRPr="00BF2F49" w:rsidRDefault="00354215">
      <w:pPr>
        <w:widowControl w:val="0"/>
        <w:outlineLvl w:val="0"/>
        <w:rPr>
          <w:rFonts w:ascii="Arial" w:hAnsi="Arial" w:cs="Arial"/>
          <w:sz w:val="22"/>
          <w:szCs w:val="22"/>
          <w:lang w:val="en-GB"/>
        </w:rPr>
      </w:pPr>
      <w:r w:rsidRPr="00BF2F49">
        <w:rPr>
          <w:rFonts w:ascii="Arial" w:hAnsi="Arial" w:cs="Arial"/>
          <w:sz w:val="22"/>
          <w:szCs w:val="22"/>
          <w:lang w:val="en-GB"/>
        </w:rPr>
        <w:t>Please sign below to confirm that you:</w:t>
      </w:r>
    </w:p>
    <w:p w14:paraId="49A8AA53" w14:textId="77777777" w:rsidR="00354215" w:rsidRPr="00BF2F49" w:rsidRDefault="00354215">
      <w:pPr>
        <w:widowControl w:val="0"/>
        <w:numPr>
          <w:ilvl w:val="0"/>
          <w:numId w:val="2"/>
        </w:numPr>
        <w:tabs>
          <w:tab w:val="clear" w:pos="720"/>
          <w:tab w:val="num" w:pos="567"/>
        </w:tabs>
        <w:ind w:left="567" w:hanging="567"/>
        <w:rPr>
          <w:rFonts w:ascii="Arial" w:hAnsi="Arial" w:cs="Arial"/>
          <w:sz w:val="22"/>
          <w:szCs w:val="22"/>
          <w:lang w:val="en-GB"/>
        </w:rPr>
      </w:pPr>
      <w:r w:rsidRPr="00BF2F49">
        <w:rPr>
          <w:rFonts w:ascii="Arial" w:hAnsi="Arial" w:cs="Arial"/>
          <w:sz w:val="22"/>
          <w:szCs w:val="22"/>
          <w:lang w:val="en-GB"/>
        </w:rPr>
        <w:t xml:space="preserve">have read and understood the expectations </w:t>
      </w:r>
      <w:r w:rsidR="00BF2F49" w:rsidRPr="00BF2F49">
        <w:rPr>
          <w:rFonts w:ascii="Arial" w:hAnsi="Arial" w:cs="Arial"/>
          <w:sz w:val="22"/>
          <w:szCs w:val="22"/>
          <w:lang w:val="en-GB"/>
        </w:rPr>
        <w:t>and responsibilities of a governor/governing body</w:t>
      </w:r>
      <w:r w:rsidR="000376DF">
        <w:rPr>
          <w:rFonts w:ascii="Arial" w:hAnsi="Arial" w:cs="Arial"/>
          <w:sz w:val="22"/>
          <w:szCs w:val="22"/>
          <w:lang w:val="en-GB"/>
        </w:rPr>
        <w:t>;</w:t>
      </w:r>
    </w:p>
    <w:p w14:paraId="49A8AA54" w14:textId="77777777" w:rsidR="00354215" w:rsidRPr="00BF2F49" w:rsidRDefault="00354215">
      <w:pPr>
        <w:widowControl w:val="0"/>
        <w:numPr>
          <w:ilvl w:val="0"/>
          <w:numId w:val="2"/>
        </w:numPr>
        <w:tabs>
          <w:tab w:val="clear" w:pos="720"/>
          <w:tab w:val="num" w:pos="567"/>
        </w:tabs>
        <w:ind w:left="567" w:hanging="567"/>
        <w:rPr>
          <w:rFonts w:ascii="Arial" w:hAnsi="Arial" w:cs="Arial"/>
          <w:sz w:val="22"/>
          <w:szCs w:val="22"/>
          <w:lang w:val="en-GB"/>
        </w:rPr>
      </w:pPr>
      <w:r w:rsidRPr="00BF2F49">
        <w:rPr>
          <w:rFonts w:ascii="Arial" w:hAnsi="Arial" w:cs="Arial"/>
          <w:sz w:val="22"/>
          <w:szCs w:val="22"/>
          <w:lang w:val="en-GB"/>
        </w:rPr>
        <w:t xml:space="preserve">are willing to undertake </w:t>
      </w:r>
      <w:r w:rsidR="00B9065A" w:rsidRPr="00BF2F49">
        <w:rPr>
          <w:rFonts w:ascii="Arial" w:hAnsi="Arial" w:cs="Arial"/>
          <w:sz w:val="22"/>
          <w:szCs w:val="22"/>
          <w:lang w:val="en-GB"/>
        </w:rPr>
        <w:t xml:space="preserve">both mandatory and </w:t>
      </w:r>
      <w:r w:rsidRPr="00BF2F49">
        <w:rPr>
          <w:rFonts w:ascii="Arial" w:hAnsi="Arial" w:cs="Arial"/>
          <w:sz w:val="22"/>
          <w:szCs w:val="22"/>
          <w:lang w:val="en-GB"/>
        </w:rPr>
        <w:t>appropriate training to gain a full understanding of the role, and to keep up to date during your term of office</w:t>
      </w:r>
      <w:r w:rsidR="000376DF">
        <w:rPr>
          <w:rFonts w:ascii="Arial" w:hAnsi="Arial" w:cs="Arial"/>
          <w:sz w:val="22"/>
          <w:szCs w:val="22"/>
          <w:lang w:val="en-GB"/>
        </w:rPr>
        <w:t>;</w:t>
      </w:r>
    </w:p>
    <w:p w14:paraId="49A8AA55" w14:textId="77777777" w:rsidR="00354215" w:rsidRDefault="00354215">
      <w:pPr>
        <w:widowControl w:val="0"/>
        <w:numPr>
          <w:ilvl w:val="0"/>
          <w:numId w:val="2"/>
        </w:numPr>
        <w:tabs>
          <w:tab w:val="clear" w:pos="720"/>
          <w:tab w:val="num" w:pos="567"/>
        </w:tabs>
        <w:ind w:left="567" w:hanging="567"/>
        <w:rPr>
          <w:rFonts w:ascii="Arial" w:hAnsi="Arial" w:cs="Arial"/>
          <w:sz w:val="22"/>
          <w:szCs w:val="22"/>
          <w:lang w:val="en-GB"/>
        </w:rPr>
      </w:pPr>
      <w:r w:rsidRPr="00BF2F49">
        <w:rPr>
          <w:rFonts w:ascii="Arial" w:hAnsi="Arial" w:cs="Arial"/>
          <w:sz w:val="22"/>
          <w:szCs w:val="22"/>
          <w:lang w:val="en-GB"/>
        </w:rPr>
        <w:t xml:space="preserve">understand that you will be </w:t>
      </w:r>
      <w:r w:rsidR="0010599F" w:rsidRPr="00F81E10">
        <w:rPr>
          <w:rFonts w:ascii="Arial" w:hAnsi="Arial" w:cs="Arial"/>
          <w:sz w:val="22"/>
          <w:szCs w:val="22"/>
          <w:lang w:val="en-GB"/>
        </w:rPr>
        <w:t>requested</w:t>
      </w:r>
      <w:r w:rsidR="0010599F">
        <w:rPr>
          <w:rFonts w:ascii="Arial" w:hAnsi="Arial" w:cs="Arial"/>
          <w:sz w:val="22"/>
          <w:szCs w:val="22"/>
          <w:lang w:val="en-GB"/>
        </w:rPr>
        <w:t xml:space="preserve"> </w:t>
      </w:r>
      <w:r w:rsidRPr="00BF2F49">
        <w:rPr>
          <w:rFonts w:ascii="Arial" w:hAnsi="Arial" w:cs="Arial"/>
          <w:sz w:val="22"/>
          <w:szCs w:val="22"/>
          <w:lang w:val="en-GB"/>
        </w:rPr>
        <w:t xml:space="preserve">to make an application for a Disclosure </w:t>
      </w:r>
      <w:r w:rsidR="0010599F">
        <w:rPr>
          <w:rFonts w:ascii="Arial" w:hAnsi="Arial" w:cs="Arial"/>
          <w:sz w:val="22"/>
          <w:szCs w:val="22"/>
          <w:lang w:val="en-GB"/>
        </w:rPr>
        <w:t>and Barring Service certificate</w:t>
      </w:r>
      <w:r w:rsidR="009B406C">
        <w:rPr>
          <w:rFonts w:ascii="Arial" w:hAnsi="Arial" w:cs="Arial"/>
          <w:sz w:val="22"/>
          <w:szCs w:val="22"/>
          <w:lang w:val="en-GB"/>
        </w:rPr>
        <w:t>;</w:t>
      </w:r>
    </w:p>
    <w:p w14:paraId="49A8AA56" w14:textId="04E8C163" w:rsidR="009B406C" w:rsidRPr="00BF2F49" w:rsidRDefault="009B406C">
      <w:pPr>
        <w:widowControl w:val="0"/>
        <w:numPr>
          <w:ilvl w:val="0"/>
          <w:numId w:val="2"/>
        </w:numPr>
        <w:tabs>
          <w:tab w:val="clear" w:pos="720"/>
          <w:tab w:val="num" w:pos="567"/>
        </w:tabs>
        <w:ind w:left="567" w:hanging="567"/>
        <w:rPr>
          <w:rFonts w:ascii="Arial" w:hAnsi="Arial" w:cs="Arial"/>
          <w:sz w:val="22"/>
          <w:szCs w:val="22"/>
          <w:lang w:val="en-GB"/>
        </w:rPr>
      </w:pPr>
      <w:r>
        <w:rPr>
          <w:rFonts w:ascii="Arial" w:hAnsi="Arial" w:cs="Arial"/>
          <w:sz w:val="22"/>
          <w:szCs w:val="22"/>
          <w:lang w:val="en-GB"/>
        </w:rPr>
        <w:t>are eligible to become a governor and t</w:t>
      </w:r>
      <w:r w:rsidR="00AF70D1">
        <w:rPr>
          <w:rFonts w:ascii="Arial" w:hAnsi="Arial" w:cs="Arial"/>
          <w:sz w:val="22"/>
          <w:szCs w:val="22"/>
          <w:lang w:val="en-GB"/>
        </w:rPr>
        <w:t xml:space="preserve">he exceptions detailed on page </w:t>
      </w:r>
      <w:r w:rsidR="008B150B">
        <w:rPr>
          <w:rFonts w:ascii="Arial" w:hAnsi="Arial" w:cs="Arial"/>
          <w:sz w:val="22"/>
          <w:szCs w:val="22"/>
          <w:lang w:val="en-GB"/>
        </w:rPr>
        <w:t>9</w:t>
      </w:r>
      <w:r>
        <w:rPr>
          <w:rFonts w:ascii="Arial" w:hAnsi="Arial" w:cs="Arial"/>
          <w:sz w:val="22"/>
          <w:szCs w:val="22"/>
          <w:lang w:val="en-GB"/>
        </w:rPr>
        <w:t xml:space="preserve"> do not apply to you;</w:t>
      </w:r>
    </w:p>
    <w:p w14:paraId="49A8AA58" w14:textId="77777777" w:rsidR="00B53BA4" w:rsidRPr="00B53BA4" w:rsidRDefault="00354215" w:rsidP="00B53BA4">
      <w:pPr>
        <w:widowControl w:val="0"/>
        <w:numPr>
          <w:ilvl w:val="0"/>
          <w:numId w:val="2"/>
        </w:numPr>
        <w:tabs>
          <w:tab w:val="clear" w:pos="720"/>
          <w:tab w:val="num" w:pos="567"/>
        </w:tabs>
        <w:ind w:left="567" w:hanging="567"/>
        <w:rPr>
          <w:rFonts w:ascii="Arial" w:hAnsi="Arial" w:cs="Arial"/>
          <w:sz w:val="22"/>
          <w:szCs w:val="22"/>
          <w:lang w:val="en-GB"/>
        </w:rPr>
      </w:pPr>
      <w:r w:rsidRPr="00BF2F49">
        <w:rPr>
          <w:rFonts w:ascii="Arial" w:hAnsi="Arial" w:cs="Arial"/>
          <w:sz w:val="22"/>
          <w:szCs w:val="22"/>
          <w:lang w:val="en-GB"/>
        </w:rPr>
        <w:t>agree that the information you give on this form can be recorded and used by the Local Authority in accordance with the Data Protection Act.</w:t>
      </w:r>
    </w:p>
    <w:p w14:paraId="49A8AA59" w14:textId="77777777" w:rsidR="00354215" w:rsidRDefault="00354215">
      <w:pPr>
        <w:widowControl w:val="0"/>
        <w:rPr>
          <w:rFonts w:ascii="Arial" w:hAnsi="Arial" w:cs="Arial"/>
          <w:sz w:val="20"/>
          <w:lang w:val="en-GB"/>
        </w:rPr>
      </w:pPr>
    </w:p>
    <w:tbl>
      <w:tblPr>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4"/>
        <w:gridCol w:w="4689"/>
        <w:gridCol w:w="1672"/>
      </w:tblGrid>
      <w:tr w:rsidR="00354215" w:rsidRPr="009B406C" w14:paraId="49A8AA5F" w14:textId="77777777">
        <w:trPr>
          <w:trHeight w:val="604"/>
        </w:trPr>
        <w:tc>
          <w:tcPr>
            <w:tcW w:w="3504" w:type="dxa"/>
          </w:tcPr>
          <w:p w14:paraId="49A8AA5A" w14:textId="77777777" w:rsidR="00354215" w:rsidRPr="009B406C" w:rsidRDefault="00354215">
            <w:pPr>
              <w:widowControl w:val="0"/>
              <w:rPr>
                <w:rFonts w:ascii="Arial" w:hAnsi="Arial" w:cs="Arial"/>
                <w:sz w:val="22"/>
                <w:szCs w:val="22"/>
                <w:lang w:val="en-GB"/>
              </w:rPr>
            </w:pPr>
            <w:r w:rsidRPr="009B406C">
              <w:rPr>
                <w:rFonts w:ascii="Arial" w:hAnsi="Arial" w:cs="Arial"/>
                <w:sz w:val="22"/>
                <w:szCs w:val="22"/>
                <w:lang w:val="en-GB"/>
              </w:rPr>
              <w:t>Please sign, or insert name to confirm your agreement:</w:t>
            </w:r>
          </w:p>
        </w:tc>
        <w:tc>
          <w:tcPr>
            <w:tcW w:w="4689" w:type="dxa"/>
          </w:tcPr>
          <w:p w14:paraId="49A8AA5B" w14:textId="77777777" w:rsidR="00354215" w:rsidRPr="00000201" w:rsidRDefault="00000201">
            <w:pPr>
              <w:widowControl w:val="0"/>
              <w:rPr>
                <w:rFonts w:ascii="Arial" w:hAnsi="Arial" w:cs="Arial"/>
                <w:sz w:val="32"/>
                <w:szCs w:val="32"/>
                <w:lang w:val="en-GB"/>
              </w:rPr>
            </w:pPr>
            <w:r w:rsidRPr="00000201">
              <w:rPr>
                <w:rFonts w:ascii="Wingdings" w:eastAsia="Wingdings" w:hAnsi="Wingdings" w:cs="Wingdings"/>
                <w:sz w:val="32"/>
                <w:szCs w:val="32"/>
                <w:lang w:val="en-GB"/>
              </w:rPr>
              <w:t>û</w:t>
            </w:r>
          </w:p>
          <w:p w14:paraId="49A8AA5C" w14:textId="77777777" w:rsidR="00354215" w:rsidRPr="009B406C" w:rsidRDefault="00354215">
            <w:pPr>
              <w:widowControl w:val="0"/>
              <w:rPr>
                <w:rFonts w:ascii="Arial" w:hAnsi="Arial" w:cs="Arial"/>
                <w:sz w:val="22"/>
                <w:szCs w:val="22"/>
                <w:lang w:val="en-GB"/>
              </w:rPr>
            </w:pPr>
          </w:p>
        </w:tc>
        <w:tc>
          <w:tcPr>
            <w:tcW w:w="1672" w:type="dxa"/>
          </w:tcPr>
          <w:p w14:paraId="49A8AA5D" w14:textId="77777777" w:rsidR="00354215" w:rsidRPr="009B406C" w:rsidRDefault="00354215">
            <w:pPr>
              <w:widowControl w:val="0"/>
              <w:rPr>
                <w:rFonts w:ascii="Arial" w:hAnsi="Arial" w:cs="Arial"/>
                <w:sz w:val="22"/>
                <w:szCs w:val="22"/>
                <w:lang w:val="en-GB"/>
              </w:rPr>
            </w:pPr>
            <w:r w:rsidRPr="009B406C">
              <w:rPr>
                <w:rFonts w:ascii="Arial" w:hAnsi="Arial" w:cs="Arial"/>
                <w:sz w:val="22"/>
                <w:szCs w:val="22"/>
                <w:lang w:val="en-GB"/>
              </w:rPr>
              <w:t xml:space="preserve">Date: </w:t>
            </w:r>
          </w:p>
          <w:p w14:paraId="49A8AA5E" w14:textId="77777777" w:rsidR="00354215" w:rsidRPr="009B406C" w:rsidRDefault="00354215">
            <w:pPr>
              <w:widowControl w:val="0"/>
              <w:rPr>
                <w:rFonts w:ascii="Arial" w:hAnsi="Arial" w:cs="Arial"/>
                <w:sz w:val="22"/>
                <w:szCs w:val="22"/>
                <w:lang w:val="en-GB"/>
              </w:rPr>
            </w:pPr>
          </w:p>
        </w:tc>
      </w:tr>
    </w:tbl>
    <w:p w14:paraId="49A8AA60" w14:textId="77777777" w:rsidR="00354215" w:rsidRDefault="00354215">
      <w:pPr>
        <w:widowControl w:val="0"/>
        <w:ind w:left="3600" w:hanging="3600"/>
        <w:outlineLvl w:val="0"/>
        <w:rPr>
          <w:rFonts w:ascii="Arial" w:hAnsi="Arial" w:cs="Arial"/>
          <w:sz w:val="22"/>
          <w:szCs w:val="22"/>
          <w:lang w:val="en-GB"/>
        </w:rPr>
      </w:pPr>
    </w:p>
    <w:p w14:paraId="49A8AA61" w14:textId="77777777" w:rsidR="00F86721" w:rsidRDefault="00B53BA4" w:rsidP="00B53BA4">
      <w:pPr>
        <w:rPr>
          <w:rFonts w:ascii="Arial" w:hAnsi="Arial" w:cs="Arial"/>
          <w:b/>
          <w:i/>
          <w:sz w:val="20"/>
        </w:rPr>
      </w:pPr>
      <w:r w:rsidRPr="006875A2">
        <w:rPr>
          <w:rFonts w:ascii="Arial" w:hAnsi="Arial" w:cs="Arial"/>
          <w:b/>
          <w:i/>
          <w:sz w:val="20"/>
        </w:rPr>
        <w:t xml:space="preserve">The data collected in this form will be used for recruitment and appointment purposes.  It will be shared with officers of the Council, members of the LA Governor Panel and on appointment with the Headteacher, Chair and Clerk of your preferred school(s) and will be processed in line with the requirements of the Data Protection Act 2018. </w:t>
      </w:r>
      <w:r w:rsidRPr="006875A2">
        <w:rPr>
          <w:rFonts w:ascii="Arial" w:hAnsi="Arial" w:cs="Arial"/>
          <w:b/>
          <w:sz w:val="20"/>
        </w:rPr>
        <w:t xml:space="preserve"> </w:t>
      </w:r>
      <w:r w:rsidRPr="006875A2">
        <w:rPr>
          <w:rFonts w:ascii="Arial" w:hAnsi="Arial" w:cs="Arial"/>
          <w:b/>
          <w:i/>
          <w:sz w:val="20"/>
        </w:rPr>
        <w:t>For further information on how we process your personal data please refer to our Privacy Policy.</w:t>
      </w:r>
    </w:p>
    <w:p w14:paraId="49A8AA62" w14:textId="77777777" w:rsidR="00F86721" w:rsidRDefault="00F86721" w:rsidP="00B53BA4">
      <w:pPr>
        <w:rPr>
          <w:rFonts w:ascii="Arial" w:hAnsi="Arial" w:cs="Arial"/>
          <w:b/>
          <w:i/>
          <w:sz w:val="20"/>
        </w:rPr>
      </w:pPr>
    </w:p>
    <w:p w14:paraId="49A8AA63" w14:textId="77777777" w:rsidR="00D601C2" w:rsidRPr="00053E5B" w:rsidRDefault="00112C3B" w:rsidP="00D601C2">
      <w:pPr>
        <w:pStyle w:val="Title"/>
        <w:jc w:val="left"/>
        <w:rPr>
          <w:i/>
          <w:color w:val="1F497D"/>
          <w:sz w:val="20"/>
          <w:szCs w:val="20"/>
          <w:u w:val="none"/>
        </w:rPr>
      </w:pPr>
      <w:r w:rsidRPr="00D601C2">
        <w:rPr>
          <w:i/>
          <w:sz w:val="20"/>
          <w:szCs w:val="20"/>
          <w:u w:val="none"/>
        </w:rPr>
        <w:t>Once appointed t</w:t>
      </w:r>
      <w:r w:rsidR="00B53BA4" w:rsidRPr="00D601C2">
        <w:rPr>
          <w:i/>
          <w:sz w:val="20"/>
          <w:szCs w:val="20"/>
          <w:u w:val="none"/>
        </w:rPr>
        <w:t>h</w:t>
      </w:r>
      <w:r w:rsidRPr="00D601C2">
        <w:rPr>
          <w:i/>
          <w:sz w:val="20"/>
          <w:szCs w:val="20"/>
          <w:u w:val="none"/>
        </w:rPr>
        <w:t xml:space="preserve">is form will be destroyed at the </w:t>
      </w:r>
      <w:r w:rsidR="00053E5B">
        <w:rPr>
          <w:i/>
          <w:sz w:val="20"/>
          <w:szCs w:val="20"/>
          <w:u w:val="none"/>
        </w:rPr>
        <w:t>end of your</w:t>
      </w:r>
      <w:r w:rsidRPr="00D601C2">
        <w:rPr>
          <w:i/>
          <w:sz w:val="20"/>
          <w:szCs w:val="20"/>
          <w:u w:val="none"/>
        </w:rPr>
        <w:t xml:space="preserve"> term of office</w:t>
      </w:r>
      <w:r w:rsidR="00053E5B">
        <w:rPr>
          <w:i/>
          <w:color w:val="1F497D"/>
          <w:sz w:val="20"/>
          <w:szCs w:val="20"/>
          <w:u w:val="none"/>
        </w:rPr>
        <w:t xml:space="preserve"> </w:t>
      </w:r>
      <w:r w:rsidR="00053E5B">
        <w:rPr>
          <w:i/>
          <w:sz w:val="20"/>
          <w:szCs w:val="20"/>
          <w:u w:val="none"/>
        </w:rPr>
        <w:t xml:space="preserve">or after one year if unsuccessful in securing a governor </w:t>
      </w:r>
      <w:proofErr w:type="spellStart"/>
      <w:r w:rsidR="00053E5B">
        <w:rPr>
          <w:i/>
          <w:sz w:val="20"/>
          <w:szCs w:val="20"/>
          <w:u w:val="none"/>
        </w:rPr>
        <w:t>positon</w:t>
      </w:r>
      <w:proofErr w:type="spellEnd"/>
      <w:r w:rsidR="00053E5B">
        <w:rPr>
          <w:i/>
          <w:sz w:val="20"/>
          <w:szCs w:val="20"/>
          <w:u w:val="none"/>
        </w:rPr>
        <w:t>.</w:t>
      </w:r>
    </w:p>
    <w:p w14:paraId="49A8AA64" w14:textId="77777777" w:rsidR="00B53BA4" w:rsidRPr="006875A2" w:rsidRDefault="00B53BA4" w:rsidP="00B53BA4">
      <w:pPr>
        <w:rPr>
          <w:rFonts w:ascii="Arial" w:hAnsi="Arial" w:cs="Arial"/>
          <w:b/>
          <w:sz w:val="20"/>
        </w:rPr>
      </w:pPr>
    </w:p>
    <w:p w14:paraId="49A8AA65" w14:textId="77777777" w:rsidR="00B53BA4" w:rsidRPr="006875A2" w:rsidRDefault="00B53BA4" w:rsidP="00B53BA4">
      <w:pPr>
        <w:spacing w:after="160" w:line="259" w:lineRule="auto"/>
        <w:jc w:val="both"/>
        <w:rPr>
          <w:rFonts w:ascii="Arial" w:hAnsi="Arial" w:cs="Arial"/>
          <w:b/>
          <w:i/>
          <w:sz w:val="20"/>
        </w:rPr>
      </w:pPr>
      <w:r w:rsidRPr="006875A2">
        <w:rPr>
          <w:rFonts w:ascii="Arial" w:hAnsi="Arial" w:cs="Arial"/>
          <w:b/>
          <w:i/>
          <w:sz w:val="20"/>
        </w:rPr>
        <w:t>Please contact the Data Protection Officer for further information:</w:t>
      </w:r>
    </w:p>
    <w:p w14:paraId="49A8AA66" w14:textId="77777777" w:rsidR="00B53BA4" w:rsidRPr="006875A2" w:rsidRDefault="00B53BA4" w:rsidP="00B53BA4">
      <w:pPr>
        <w:rPr>
          <w:rFonts w:ascii="Arial" w:hAnsi="Arial" w:cs="Arial"/>
          <w:b/>
          <w:i/>
          <w:color w:val="0000FF"/>
          <w:sz w:val="20"/>
          <w:u w:val="single"/>
        </w:rPr>
      </w:pPr>
      <w:r w:rsidRPr="006875A2">
        <w:rPr>
          <w:rFonts w:ascii="Arial" w:hAnsi="Arial" w:cs="Arial"/>
          <w:b/>
          <w:i/>
          <w:sz w:val="20"/>
        </w:rPr>
        <w:t xml:space="preserve">Data Protection Officer, Information Governance Team, County Hall, Cardiff, CF10 4UW </w:t>
      </w:r>
      <w:hyperlink r:id="rId14" w:history="1">
        <w:r w:rsidRPr="006875A2">
          <w:rPr>
            <w:rFonts w:ascii="Arial" w:eastAsia="Arial Unicode MS" w:hAnsi="Arial" w:cs="Arial"/>
            <w:b/>
            <w:i/>
            <w:color w:val="0000FF"/>
            <w:sz w:val="20"/>
            <w:u w:val="single"/>
          </w:rPr>
          <w:t>dataprotection@cardiff.gov.uk</w:t>
        </w:r>
      </w:hyperlink>
    </w:p>
    <w:p w14:paraId="3FAE4EB9" w14:textId="77777777" w:rsidR="002E6D4D" w:rsidRDefault="002E6D4D" w:rsidP="00225302">
      <w:pPr>
        <w:widowControl w:val="0"/>
        <w:tabs>
          <w:tab w:val="left" w:pos="3600"/>
        </w:tabs>
        <w:rPr>
          <w:rFonts w:ascii="Arial" w:hAnsi="Arial" w:cs="Arial"/>
          <w:sz w:val="22"/>
          <w:szCs w:val="22"/>
        </w:rPr>
      </w:pPr>
    </w:p>
    <w:p w14:paraId="1D0EDE2F" w14:textId="77777777" w:rsidR="002E6D4D" w:rsidRDefault="002E6D4D" w:rsidP="002E6D4D">
      <w:pPr>
        <w:rPr>
          <w:sz w:val="22"/>
          <w:lang w:eastAsia="en-GB"/>
        </w:rPr>
      </w:pPr>
      <w:r w:rsidRPr="007530B6">
        <w:rPr>
          <w:rFonts w:ascii="Arial" w:hAnsi="Arial" w:cs="Arial"/>
          <w:szCs w:val="24"/>
        </w:rPr>
        <w:t>Please complete the application form and</w:t>
      </w:r>
      <w:r>
        <w:rPr>
          <w:rFonts w:ascii="Arial" w:hAnsi="Arial" w:cs="Arial"/>
          <w:szCs w:val="24"/>
        </w:rPr>
        <w:t xml:space="preserve"> return it to </w:t>
      </w:r>
      <w:hyperlink r:id="rId15" w:history="1">
        <w:r w:rsidRPr="00356173">
          <w:rPr>
            <w:rStyle w:val="Hyperlink"/>
            <w:rFonts w:ascii="Arial" w:hAnsi="Arial" w:cs="Arial"/>
            <w:szCs w:val="24"/>
          </w:rPr>
          <w:t>LlywodraethwyrL5@hwbcymru.net</w:t>
        </w:r>
      </w:hyperlink>
      <w:r>
        <w:rPr>
          <w:rFonts w:ascii="Arial" w:hAnsi="Arial" w:cs="Arial"/>
          <w:szCs w:val="24"/>
        </w:rPr>
        <w:t xml:space="preserve"> </w:t>
      </w:r>
      <w:r w:rsidRPr="007530B6">
        <w:rPr>
          <w:rFonts w:ascii="Arial" w:hAnsi="Arial" w:cs="Arial"/>
          <w:szCs w:val="24"/>
          <w:lang w:val="en-GB"/>
        </w:rPr>
        <w:t xml:space="preserve">.    If you would like to discuss your application further, please </w:t>
      </w:r>
      <w:r>
        <w:rPr>
          <w:rFonts w:ascii="Arial" w:hAnsi="Arial" w:cs="Arial"/>
          <w:szCs w:val="24"/>
          <w:lang w:val="en-GB"/>
        </w:rPr>
        <w:t>contact the Chair, Wyn Griffiths</w:t>
      </w:r>
      <w:r w:rsidRPr="007530B6">
        <w:rPr>
          <w:rFonts w:ascii="Arial" w:hAnsi="Arial" w:cs="Arial"/>
          <w:szCs w:val="24"/>
          <w:lang w:val="en-GB"/>
        </w:rPr>
        <w:t xml:space="preserve"> on </w:t>
      </w:r>
      <w:r>
        <w:rPr>
          <w:rFonts w:ascii="Arial" w:hAnsi="Arial" w:cs="Arial"/>
          <w:color w:val="000000"/>
          <w:bdr w:val="none" w:sz="0" w:space="0" w:color="auto" w:frame="1"/>
        </w:rPr>
        <w:t>07785 355 552</w:t>
      </w:r>
    </w:p>
    <w:p w14:paraId="49A8AA69" w14:textId="59D0F0AF" w:rsidR="00B95333" w:rsidRPr="00225302" w:rsidRDefault="00676485" w:rsidP="00225302">
      <w:pPr>
        <w:widowControl w:val="0"/>
        <w:tabs>
          <w:tab w:val="left" w:pos="3600"/>
        </w:tabs>
        <w:rPr>
          <w:rFonts w:ascii="Arial" w:hAnsi="Arial" w:cs="Arial"/>
          <w:sz w:val="20"/>
          <w:lang w:val="en-GB"/>
        </w:rPr>
      </w:pPr>
      <w:r>
        <w:rPr>
          <w:rFonts w:ascii="Arial" w:hAnsi="Arial" w:cs="Arial"/>
          <w:sz w:val="20"/>
          <w:lang w:val="en-GB"/>
        </w:rPr>
        <w:br w:type="page"/>
      </w:r>
    </w:p>
    <w:p w14:paraId="44035D02" w14:textId="5013F14A" w:rsidR="00047C1D" w:rsidRDefault="00047C1D">
      <w:pPr>
        <w:widowControl w:val="0"/>
        <w:tabs>
          <w:tab w:val="left" w:pos="3600"/>
        </w:tabs>
        <w:rPr>
          <w:rFonts w:ascii="Arial" w:hAnsi="Arial" w:cs="Arial"/>
          <w:sz w:val="20"/>
          <w:lang w:val="en-GB"/>
        </w:rPr>
      </w:pPr>
    </w:p>
    <w:p w14:paraId="281C7C60" w14:textId="67DC3634" w:rsidR="00047C1D" w:rsidRDefault="00047C1D">
      <w:pPr>
        <w:widowControl w:val="0"/>
        <w:tabs>
          <w:tab w:val="left" w:pos="3600"/>
        </w:tabs>
        <w:rPr>
          <w:rFonts w:ascii="Arial" w:hAnsi="Arial" w:cs="Arial"/>
          <w:sz w:val="20"/>
          <w:lang w:val="en-GB"/>
        </w:rPr>
      </w:pPr>
    </w:p>
    <w:p w14:paraId="0618661A" w14:textId="77777777" w:rsidR="00047C1D" w:rsidRDefault="00047C1D">
      <w:pPr>
        <w:widowControl w:val="0"/>
        <w:tabs>
          <w:tab w:val="left" w:pos="3600"/>
        </w:tabs>
        <w:rPr>
          <w:rFonts w:ascii="Arial" w:hAnsi="Arial" w:cs="Arial"/>
          <w:sz w:val="20"/>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54215" w14:paraId="49A8AAD5" w14:textId="77777777" w:rsidTr="00047C1D">
        <w:tc>
          <w:tcPr>
            <w:tcW w:w="10485" w:type="dxa"/>
          </w:tcPr>
          <w:p w14:paraId="49A8AAC8" w14:textId="77777777" w:rsidR="00354215" w:rsidRDefault="00354215">
            <w:pPr>
              <w:widowControl w:val="0"/>
              <w:tabs>
                <w:tab w:val="left" w:pos="3600"/>
              </w:tabs>
              <w:rPr>
                <w:rFonts w:ascii="Arial" w:hAnsi="Arial" w:cs="Arial"/>
                <w:b/>
                <w:sz w:val="16"/>
                <w:szCs w:val="16"/>
                <w:lang w:val="en-GB"/>
              </w:rPr>
            </w:pPr>
          </w:p>
          <w:p w14:paraId="49A8AAC9" w14:textId="77777777" w:rsidR="00354215" w:rsidRPr="009B406C" w:rsidRDefault="00354215">
            <w:pPr>
              <w:widowControl w:val="0"/>
              <w:tabs>
                <w:tab w:val="left" w:pos="3600"/>
              </w:tabs>
              <w:rPr>
                <w:rFonts w:ascii="Arial" w:hAnsi="Arial" w:cs="Arial"/>
                <w:b/>
                <w:sz w:val="28"/>
                <w:szCs w:val="28"/>
                <w:lang w:val="en-GB"/>
              </w:rPr>
            </w:pPr>
            <w:r w:rsidRPr="009B406C">
              <w:rPr>
                <w:rFonts w:ascii="Arial" w:hAnsi="Arial" w:cs="Arial"/>
                <w:b/>
                <w:sz w:val="28"/>
                <w:szCs w:val="28"/>
                <w:lang w:val="en-GB"/>
              </w:rPr>
              <w:t>Expectations of school governors:</w:t>
            </w:r>
          </w:p>
          <w:p w14:paraId="49A8AACA" w14:textId="77777777" w:rsidR="00354215" w:rsidRDefault="00354215">
            <w:pPr>
              <w:widowControl w:val="0"/>
              <w:tabs>
                <w:tab w:val="left" w:pos="3600"/>
              </w:tabs>
              <w:rPr>
                <w:rFonts w:ascii="Arial" w:hAnsi="Arial" w:cs="Arial"/>
                <w:sz w:val="16"/>
                <w:szCs w:val="16"/>
                <w:lang w:val="en-GB"/>
              </w:rPr>
            </w:pPr>
          </w:p>
          <w:p w14:paraId="49A8AACB" w14:textId="77777777" w:rsidR="00354215" w:rsidRPr="009066EC" w:rsidRDefault="0090264D">
            <w:pPr>
              <w:widowControl w:val="0"/>
              <w:numPr>
                <w:ilvl w:val="0"/>
                <w:numId w:val="1"/>
              </w:numPr>
              <w:tabs>
                <w:tab w:val="num" w:pos="567"/>
              </w:tabs>
              <w:outlineLvl w:val="0"/>
              <w:rPr>
                <w:rFonts w:ascii="Arial" w:hAnsi="Arial" w:cs="Arial"/>
                <w:szCs w:val="24"/>
                <w:lang w:val="en-GB"/>
              </w:rPr>
            </w:pPr>
            <w:r>
              <w:rPr>
                <w:rFonts w:ascii="Arial" w:hAnsi="Arial" w:cs="Arial"/>
                <w:szCs w:val="24"/>
                <w:lang w:val="en-GB"/>
              </w:rPr>
              <w:t>Demonstrable interest in education and understanding of the importance of education in the lives of children and young people</w:t>
            </w:r>
            <w:r w:rsidR="00354215" w:rsidRPr="009066EC">
              <w:rPr>
                <w:rFonts w:ascii="Arial" w:hAnsi="Arial" w:cs="Arial"/>
                <w:szCs w:val="24"/>
                <w:lang w:val="en-GB"/>
              </w:rPr>
              <w:t>;</w:t>
            </w:r>
          </w:p>
          <w:p w14:paraId="49A8AACC" w14:textId="77777777" w:rsidR="0090264D" w:rsidRDefault="0090264D" w:rsidP="00350633">
            <w:pPr>
              <w:widowControl w:val="0"/>
              <w:numPr>
                <w:ilvl w:val="0"/>
                <w:numId w:val="1"/>
              </w:numPr>
              <w:tabs>
                <w:tab w:val="num" w:pos="567"/>
              </w:tabs>
              <w:rPr>
                <w:rFonts w:ascii="Arial" w:hAnsi="Arial" w:cs="Arial"/>
                <w:szCs w:val="24"/>
                <w:lang w:val="en-GB"/>
              </w:rPr>
            </w:pPr>
            <w:r>
              <w:rPr>
                <w:rFonts w:ascii="Arial" w:hAnsi="Arial" w:cs="Arial"/>
                <w:szCs w:val="24"/>
                <w:lang w:val="en-GB"/>
              </w:rPr>
              <w:t xml:space="preserve">An ability to offer and share skills and expertise and work as part of a team; </w:t>
            </w:r>
          </w:p>
          <w:p w14:paraId="49A8AACD" w14:textId="77777777" w:rsidR="0090264D" w:rsidRDefault="0090264D" w:rsidP="00350633">
            <w:pPr>
              <w:widowControl w:val="0"/>
              <w:numPr>
                <w:ilvl w:val="0"/>
                <w:numId w:val="1"/>
              </w:numPr>
              <w:tabs>
                <w:tab w:val="num" w:pos="567"/>
              </w:tabs>
              <w:rPr>
                <w:rFonts w:ascii="Arial" w:hAnsi="Arial" w:cs="Arial"/>
                <w:szCs w:val="24"/>
                <w:lang w:val="en-GB"/>
              </w:rPr>
            </w:pPr>
            <w:r>
              <w:rPr>
                <w:rFonts w:ascii="Arial" w:hAnsi="Arial" w:cs="Arial"/>
                <w:szCs w:val="24"/>
                <w:lang w:val="en-GB"/>
              </w:rPr>
              <w:t>An ability to act in a critical friend role, providing support and challenge;</w:t>
            </w:r>
          </w:p>
          <w:p w14:paraId="49A8AACE" w14:textId="77777777" w:rsidR="0090264D" w:rsidRDefault="0090264D" w:rsidP="00350633">
            <w:pPr>
              <w:widowControl w:val="0"/>
              <w:numPr>
                <w:ilvl w:val="0"/>
                <w:numId w:val="1"/>
              </w:numPr>
              <w:tabs>
                <w:tab w:val="num" w:pos="567"/>
              </w:tabs>
              <w:rPr>
                <w:rFonts w:ascii="Arial" w:hAnsi="Arial" w:cs="Arial"/>
                <w:szCs w:val="24"/>
                <w:lang w:val="en-GB"/>
              </w:rPr>
            </w:pPr>
            <w:r>
              <w:rPr>
                <w:rFonts w:ascii="Arial" w:hAnsi="Arial" w:cs="Arial"/>
                <w:szCs w:val="24"/>
                <w:lang w:val="en-GB"/>
              </w:rPr>
              <w:t>An interest in the local community within which the school is situated</w:t>
            </w:r>
          </w:p>
          <w:p w14:paraId="49A8AACF" w14:textId="77777777" w:rsidR="00354215" w:rsidRPr="009066EC" w:rsidRDefault="00354215" w:rsidP="00350633">
            <w:pPr>
              <w:widowControl w:val="0"/>
              <w:numPr>
                <w:ilvl w:val="0"/>
                <w:numId w:val="1"/>
              </w:numPr>
              <w:tabs>
                <w:tab w:val="num" w:pos="567"/>
              </w:tabs>
              <w:rPr>
                <w:rFonts w:ascii="Arial" w:hAnsi="Arial" w:cs="Arial"/>
                <w:szCs w:val="24"/>
                <w:lang w:val="en-GB"/>
              </w:rPr>
            </w:pPr>
            <w:r w:rsidRPr="009066EC">
              <w:rPr>
                <w:rFonts w:ascii="Arial" w:hAnsi="Arial" w:cs="Arial"/>
                <w:szCs w:val="24"/>
                <w:lang w:val="en-GB"/>
              </w:rPr>
              <w:t>a commitment to invest the time required to prepare for and att</w:t>
            </w:r>
            <w:r w:rsidR="00350633" w:rsidRPr="009066EC">
              <w:rPr>
                <w:rFonts w:ascii="Arial" w:hAnsi="Arial" w:cs="Arial"/>
                <w:szCs w:val="24"/>
                <w:lang w:val="en-GB"/>
              </w:rPr>
              <w:t xml:space="preserve">end all meetings, and follow up </w:t>
            </w:r>
            <w:r w:rsidRPr="009066EC">
              <w:rPr>
                <w:rFonts w:ascii="Arial" w:hAnsi="Arial" w:cs="Arial"/>
                <w:szCs w:val="24"/>
                <w:lang w:val="en-GB"/>
              </w:rPr>
              <w:t>actions;</w:t>
            </w:r>
          </w:p>
          <w:p w14:paraId="49A8AAD0" w14:textId="77777777" w:rsidR="00354215" w:rsidRPr="009066EC" w:rsidRDefault="0090264D">
            <w:pPr>
              <w:widowControl w:val="0"/>
              <w:numPr>
                <w:ilvl w:val="0"/>
                <w:numId w:val="1"/>
              </w:numPr>
              <w:tabs>
                <w:tab w:val="num" w:pos="567"/>
              </w:tabs>
              <w:ind w:left="567" w:hanging="567"/>
              <w:rPr>
                <w:rFonts w:ascii="Arial" w:hAnsi="Arial" w:cs="Arial"/>
                <w:szCs w:val="24"/>
                <w:lang w:val="en-GB"/>
              </w:rPr>
            </w:pPr>
            <w:r>
              <w:rPr>
                <w:rFonts w:ascii="Arial" w:hAnsi="Arial" w:cs="Arial"/>
                <w:szCs w:val="24"/>
                <w:lang w:val="en-GB"/>
              </w:rPr>
              <w:t xml:space="preserve">a willingness </w:t>
            </w:r>
            <w:r w:rsidR="00354215" w:rsidRPr="009066EC">
              <w:rPr>
                <w:rFonts w:ascii="Arial" w:hAnsi="Arial" w:cs="Arial"/>
                <w:szCs w:val="24"/>
                <w:lang w:val="en-GB"/>
              </w:rPr>
              <w:t>to undertake the necessary training and to keep up to date;</w:t>
            </w:r>
          </w:p>
          <w:p w14:paraId="49A8AAD1" w14:textId="77777777" w:rsidR="009B406C" w:rsidRPr="009066EC" w:rsidRDefault="009B406C" w:rsidP="009B406C">
            <w:pPr>
              <w:numPr>
                <w:ilvl w:val="0"/>
                <w:numId w:val="1"/>
              </w:numPr>
              <w:tabs>
                <w:tab w:val="num" w:pos="600"/>
              </w:tabs>
              <w:suppressAutoHyphens w:val="0"/>
              <w:ind w:right="-514"/>
              <w:jc w:val="both"/>
              <w:rPr>
                <w:rFonts w:ascii="Arial" w:hAnsi="Arial" w:cs="Arial"/>
                <w:szCs w:val="24"/>
              </w:rPr>
            </w:pPr>
            <w:r w:rsidRPr="009066EC">
              <w:rPr>
                <w:rFonts w:ascii="Arial" w:hAnsi="Arial" w:cs="Arial"/>
                <w:szCs w:val="24"/>
              </w:rPr>
              <w:t>able to spend time getting to know the school through link governor visits/learning walks;</w:t>
            </w:r>
          </w:p>
          <w:p w14:paraId="49A8AAD2" w14:textId="77777777" w:rsidR="009B406C" w:rsidRDefault="009B406C" w:rsidP="009B406C">
            <w:pPr>
              <w:widowControl w:val="0"/>
              <w:numPr>
                <w:ilvl w:val="0"/>
                <w:numId w:val="1"/>
              </w:numPr>
              <w:tabs>
                <w:tab w:val="num" w:pos="567"/>
              </w:tabs>
              <w:ind w:left="567" w:hanging="567"/>
              <w:rPr>
                <w:rFonts w:ascii="Arial" w:hAnsi="Arial" w:cs="Arial"/>
                <w:szCs w:val="24"/>
                <w:lang w:val="en-GB"/>
              </w:rPr>
            </w:pPr>
            <w:r w:rsidRPr="009066EC">
              <w:rPr>
                <w:rFonts w:ascii="Arial" w:hAnsi="Arial" w:cs="Arial"/>
                <w:szCs w:val="24"/>
                <w:lang w:val="en-GB"/>
              </w:rPr>
              <w:t>respect confidentiality at all times;</w:t>
            </w:r>
          </w:p>
          <w:p w14:paraId="49A8AAD3" w14:textId="77777777" w:rsidR="009066EC" w:rsidRPr="009066EC" w:rsidRDefault="009066EC" w:rsidP="009B406C">
            <w:pPr>
              <w:widowControl w:val="0"/>
              <w:numPr>
                <w:ilvl w:val="0"/>
                <w:numId w:val="1"/>
              </w:numPr>
              <w:tabs>
                <w:tab w:val="num" w:pos="567"/>
              </w:tabs>
              <w:ind w:left="567" w:hanging="567"/>
              <w:rPr>
                <w:rFonts w:ascii="Arial" w:hAnsi="Arial" w:cs="Arial"/>
                <w:szCs w:val="24"/>
                <w:lang w:val="en-GB"/>
              </w:rPr>
            </w:pPr>
            <w:r w:rsidRPr="009066EC">
              <w:rPr>
                <w:rFonts w:ascii="Arial" w:hAnsi="Arial" w:cs="Arial"/>
                <w:szCs w:val="24"/>
                <w:lang w:val="en-GB"/>
              </w:rPr>
              <w:t>excellent communication skills, tact and diplomacy</w:t>
            </w:r>
            <w:r>
              <w:rPr>
                <w:rFonts w:ascii="Arial" w:hAnsi="Arial" w:cs="Arial"/>
                <w:szCs w:val="24"/>
                <w:lang w:val="en-GB"/>
              </w:rPr>
              <w:t>;</w:t>
            </w:r>
          </w:p>
          <w:p w14:paraId="49A8AAD4" w14:textId="77777777" w:rsidR="00354215" w:rsidRPr="009066EC" w:rsidRDefault="006F000A" w:rsidP="009066EC">
            <w:pPr>
              <w:widowControl w:val="0"/>
              <w:numPr>
                <w:ilvl w:val="0"/>
                <w:numId w:val="1"/>
              </w:numPr>
              <w:tabs>
                <w:tab w:val="num" w:pos="567"/>
              </w:tabs>
              <w:rPr>
                <w:rFonts w:ascii="Arial" w:hAnsi="Arial" w:cs="Arial"/>
                <w:szCs w:val="24"/>
                <w:lang w:val="en-GB"/>
              </w:rPr>
            </w:pPr>
            <w:r>
              <w:rPr>
                <w:rFonts w:ascii="Arial" w:hAnsi="Arial" w:cs="Arial"/>
                <w:szCs w:val="24"/>
                <w:lang w:val="en-GB"/>
              </w:rPr>
              <w:t>abide by</w:t>
            </w:r>
            <w:r w:rsidR="009B406C" w:rsidRPr="009066EC">
              <w:rPr>
                <w:rFonts w:ascii="Arial" w:hAnsi="Arial" w:cs="Arial"/>
                <w:szCs w:val="24"/>
                <w:lang w:val="en-GB"/>
              </w:rPr>
              <w:t xml:space="preserve"> your Governing Body’s Code of Conduct/Governors Wales Principles of Conduct</w:t>
            </w:r>
            <w:r w:rsidR="009066EC">
              <w:rPr>
                <w:rFonts w:ascii="Arial" w:hAnsi="Arial" w:cs="Arial"/>
                <w:szCs w:val="24"/>
                <w:lang w:val="en-GB"/>
              </w:rPr>
              <w:t>.</w:t>
            </w:r>
          </w:p>
        </w:tc>
      </w:tr>
    </w:tbl>
    <w:p w14:paraId="49A8AAD6" w14:textId="77777777" w:rsidR="00354215" w:rsidRDefault="00354215">
      <w:pPr>
        <w:widowControl w:val="0"/>
        <w:tabs>
          <w:tab w:val="left" w:pos="3600"/>
        </w:tabs>
        <w:rPr>
          <w:rFonts w:ascii="Arial" w:hAnsi="Arial" w:cs="Arial"/>
          <w:sz w:val="20"/>
          <w:lang w:val="en-GB"/>
        </w:rPr>
      </w:pPr>
    </w:p>
    <w:p w14:paraId="49A8AAD7" w14:textId="77777777" w:rsidR="002858D0" w:rsidRDefault="002858D0">
      <w:pPr>
        <w:widowControl w:val="0"/>
        <w:tabs>
          <w:tab w:val="left" w:pos="3600"/>
        </w:tabs>
        <w:rPr>
          <w:rFonts w:ascii="Arial" w:hAnsi="Arial" w:cs="Arial"/>
          <w:sz w:val="20"/>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54215" w14:paraId="49A8AAE7" w14:textId="77777777" w:rsidTr="00047C1D">
        <w:trPr>
          <w:trHeight w:val="7514"/>
        </w:trPr>
        <w:tc>
          <w:tcPr>
            <w:tcW w:w="10485" w:type="dxa"/>
          </w:tcPr>
          <w:p w14:paraId="49A8AAD8" w14:textId="77777777" w:rsidR="00354215" w:rsidRPr="009B406C" w:rsidRDefault="00354215">
            <w:pPr>
              <w:rPr>
                <w:rFonts w:ascii="Arial" w:hAnsi="Arial" w:cs="Arial"/>
                <w:b/>
                <w:bCs/>
                <w:color w:val="1F497D"/>
                <w:sz w:val="16"/>
                <w:szCs w:val="16"/>
                <w:lang w:eastAsia="en-GB"/>
              </w:rPr>
            </w:pPr>
          </w:p>
          <w:p w14:paraId="49A8AAD9" w14:textId="77777777" w:rsidR="009B406C" w:rsidRPr="009B406C" w:rsidRDefault="009B406C" w:rsidP="009B406C">
            <w:pPr>
              <w:pStyle w:val="Heading1"/>
              <w:rPr>
                <w:rFonts w:cs="Arial"/>
                <w:sz w:val="28"/>
                <w:szCs w:val="28"/>
                <w:u w:val="none"/>
              </w:rPr>
            </w:pPr>
            <w:r w:rsidRPr="009B406C">
              <w:rPr>
                <w:rFonts w:cs="Arial"/>
                <w:sz w:val="28"/>
                <w:szCs w:val="28"/>
                <w:u w:val="none"/>
              </w:rPr>
              <w:t>The Governing Body’s core responsibilities:</w:t>
            </w:r>
          </w:p>
          <w:p w14:paraId="49A8AADA" w14:textId="77777777" w:rsidR="009B406C" w:rsidRPr="009B406C" w:rsidRDefault="009B406C" w:rsidP="009B406C">
            <w:pPr>
              <w:rPr>
                <w:lang w:val="en-GB" w:eastAsia="en-US"/>
              </w:rPr>
            </w:pPr>
          </w:p>
          <w:p w14:paraId="49A8AADB" w14:textId="77777777" w:rsidR="009B406C" w:rsidRPr="009B406C" w:rsidRDefault="009B406C" w:rsidP="009B406C">
            <w:pPr>
              <w:numPr>
                <w:ilvl w:val="0"/>
                <w:numId w:val="7"/>
              </w:numPr>
              <w:suppressAutoHyphens w:val="0"/>
              <w:rPr>
                <w:rFonts w:ascii="Arial" w:hAnsi="Arial" w:cs="Arial"/>
                <w:szCs w:val="24"/>
              </w:rPr>
            </w:pPr>
            <w:r w:rsidRPr="009B406C">
              <w:rPr>
                <w:rFonts w:ascii="Arial" w:hAnsi="Arial" w:cs="Arial"/>
                <w:b/>
                <w:szCs w:val="24"/>
              </w:rPr>
              <w:t>Standards</w:t>
            </w:r>
            <w:r w:rsidRPr="009B406C">
              <w:rPr>
                <w:rFonts w:ascii="Arial" w:hAnsi="Arial" w:cs="Arial"/>
                <w:szCs w:val="24"/>
              </w:rPr>
              <w:t xml:space="preserve"> – ensuring a strategic and systematic approach to promoting high standards of educational achievement, attendance and behaviour, including the rigorous review of published performance data; </w:t>
            </w:r>
          </w:p>
          <w:p w14:paraId="49A8AADC" w14:textId="77777777" w:rsidR="009B406C" w:rsidRPr="009B406C" w:rsidRDefault="009B406C" w:rsidP="009B406C">
            <w:pPr>
              <w:numPr>
                <w:ilvl w:val="0"/>
                <w:numId w:val="7"/>
              </w:numPr>
              <w:suppressAutoHyphens w:val="0"/>
              <w:rPr>
                <w:rFonts w:ascii="Arial" w:hAnsi="Arial" w:cs="Arial"/>
                <w:szCs w:val="24"/>
              </w:rPr>
            </w:pPr>
            <w:r w:rsidRPr="009B406C">
              <w:rPr>
                <w:rFonts w:ascii="Arial" w:hAnsi="Arial" w:cs="Arial"/>
                <w:b/>
                <w:szCs w:val="24"/>
              </w:rPr>
              <w:t>Targets</w:t>
            </w:r>
            <w:r w:rsidRPr="009B406C">
              <w:rPr>
                <w:rFonts w:ascii="Arial" w:hAnsi="Arial" w:cs="Arial"/>
                <w:szCs w:val="24"/>
              </w:rPr>
              <w:t xml:space="preserve"> – acting as a “critical friend” setting targets by which progress for pupil achievement and outcomes can be measured;</w:t>
            </w:r>
          </w:p>
          <w:p w14:paraId="49A8AADD" w14:textId="77777777" w:rsidR="009B406C" w:rsidRPr="009B406C" w:rsidRDefault="009B406C" w:rsidP="009B406C">
            <w:pPr>
              <w:numPr>
                <w:ilvl w:val="0"/>
                <w:numId w:val="7"/>
              </w:numPr>
              <w:suppressAutoHyphens w:val="0"/>
              <w:rPr>
                <w:rFonts w:ascii="Arial" w:hAnsi="Arial" w:cs="Arial"/>
                <w:szCs w:val="24"/>
              </w:rPr>
            </w:pPr>
            <w:r w:rsidRPr="009B406C">
              <w:rPr>
                <w:rFonts w:ascii="Arial" w:hAnsi="Arial" w:cs="Arial"/>
                <w:b/>
                <w:szCs w:val="24"/>
              </w:rPr>
              <w:t xml:space="preserve">Curriculum </w:t>
            </w:r>
            <w:r w:rsidRPr="009B406C">
              <w:rPr>
                <w:rFonts w:ascii="Arial" w:hAnsi="Arial" w:cs="Arial"/>
                <w:szCs w:val="24"/>
              </w:rPr>
              <w:t>– ensuring all learners have access to a broad and balanced curriculum and that all statutory requirements are met;</w:t>
            </w:r>
          </w:p>
          <w:p w14:paraId="49A8AADE" w14:textId="77777777" w:rsidR="009B406C" w:rsidRPr="009B406C" w:rsidRDefault="009B406C" w:rsidP="009B406C">
            <w:pPr>
              <w:numPr>
                <w:ilvl w:val="0"/>
                <w:numId w:val="7"/>
              </w:numPr>
              <w:suppressAutoHyphens w:val="0"/>
              <w:rPr>
                <w:rFonts w:ascii="Arial" w:hAnsi="Arial" w:cs="Arial"/>
                <w:szCs w:val="24"/>
              </w:rPr>
            </w:pPr>
            <w:r w:rsidRPr="009B406C">
              <w:rPr>
                <w:rFonts w:ascii="Arial" w:hAnsi="Arial" w:cs="Arial"/>
                <w:b/>
                <w:szCs w:val="24"/>
              </w:rPr>
              <w:t>Determining the aims, policies and priorities of the school</w:t>
            </w:r>
            <w:r w:rsidRPr="009B406C">
              <w:rPr>
                <w:rFonts w:ascii="Arial" w:hAnsi="Arial" w:cs="Arial"/>
                <w:szCs w:val="24"/>
              </w:rPr>
              <w:t xml:space="preserve"> – involvement in the School Improvement Plan, School Self Evaluation and renewal and approval of statutory policies and documents;</w:t>
            </w:r>
          </w:p>
          <w:p w14:paraId="49A8AADF" w14:textId="77777777" w:rsidR="009B406C" w:rsidRPr="009B406C" w:rsidRDefault="009B406C" w:rsidP="009B406C">
            <w:pPr>
              <w:numPr>
                <w:ilvl w:val="0"/>
                <w:numId w:val="7"/>
              </w:numPr>
              <w:suppressAutoHyphens w:val="0"/>
              <w:rPr>
                <w:rFonts w:ascii="Arial" w:hAnsi="Arial" w:cs="Arial"/>
                <w:szCs w:val="24"/>
              </w:rPr>
            </w:pPr>
            <w:r w:rsidRPr="009B406C">
              <w:rPr>
                <w:rFonts w:ascii="Arial" w:hAnsi="Arial" w:cs="Arial"/>
                <w:b/>
                <w:szCs w:val="24"/>
              </w:rPr>
              <w:t xml:space="preserve">Finance </w:t>
            </w:r>
            <w:r w:rsidRPr="009B406C">
              <w:rPr>
                <w:rFonts w:ascii="Arial" w:hAnsi="Arial" w:cs="Arial"/>
                <w:szCs w:val="24"/>
              </w:rPr>
              <w:t>– determining and monitoring the school budget</w:t>
            </w:r>
          </w:p>
          <w:p w14:paraId="49A8AAE0" w14:textId="77777777" w:rsidR="009B406C" w:rsidRPr="009B406C" w:rsidRDefault="009B406C" w:rsidP="009B406C">
            <w:pPr>
              <w:numPr>
                <w:ilvl w:val="0"/>
                <w:numId w:val="7"/>
              </w:numPr>
              <w:suppressAutoHyphens w:val="0"/>
              <w:rPr>
                <w:rFonts w:ascii="Arial" w:hAnsi="Arial" w:cs="Arial"/>
                <w:szCs w:val="24"/>
              </w:rPr>
            </w:pPr>
            <w:r w:rsidRPr="009B406C">
              <w:rPr>
                <w:rFonts w:ascii="Arial" w:hAnsi="Arial" w:cs="Arial"/>
                <w:b/>
                <w:szCs w:val="24"/>
              </w:rPr>
              <w:t xml:space="preserve">Staffing </w:t>
            </w:r>
            <w:r w:rsidRPr="009B406C">
              <w:rPr>
                <w:rFonts w:ascii="Arial" w:hAnsi="Arial" w:cs="Arial"/>
                <w:szCs w:val="24"/>
              </w:rPr>
              <w:t>– deciding the number of staff and involvement in all staffing processes including pay, staff appointments, performance management, suspension, disciplinary issues and dismissal, grievances;</w:t>
            </w:r>
          </w:p>
          <w:p w14:paraId="49A8AAE1" w14:textId="77777777" w:rsidR="009B406C" w:rsidRPr="009B406C" w:rsidRDefault="009B406C" w:rsidP="009B406C">
            <w:pPr>
              <w:numPr>
                <w:ilvl w:val="0"/>
                <w:numId w:val="7"/>
              </w:numPr>
              <w:suppressAutoHyphens w:val="0"/>
              <w:rPr>
                <w:rFonts w:ascii="Arial" w:hAnsi="Arial" w:cs="Arial"/>
                <w:szCs w:val="24"/>
              </w:rPr>
            </w:pPr>
            <w:r w:rsidRPr="009B406C">
              <w:rPr>
                <w:rFonts w:ascii="Arial" w:hAnsi="Arial" w:cs="Arial"/>
                <w:b/>
                <w:szCs w:val="24"/>
              </w:rPr>
              <w:t>Providing parents with information</w:t>
            </w:r>
            <w:r w:rsidRPr="009B406C">
              <w:rPr>
                <w:rFonts w:ascii="Arial" w:hAnsi="Arial" w:cs="Arial"/>
                <w:szCs w:val="24"/>
              </w:rPr>
              <w:t xml:space="preserve"> – Annual Report to Parents, School Prospectus and meetings requested by parents; </w:t>
            </w:r>
          </w:p>
          <w:p w14:paraId="49A8AAE2" w14:textId="77777777" w:rsidR="009B406C" w:rsidRPr="009B406C" w:rsidRDefault="009B406C" w:rsidP="009B406C">
            <w:pPr>
              <w:numPr>
                <w:ilvl w:val="0"/>
                <w:numId w:val="7"/>
              </w:numPr>
              <w:suppressAutoHyphens w:val="0"/>
              <w:rPr>
                <w:rFonts w:ascii="Arial" w:hAnsi="Arial" w:cs="Arial"/>
                <w:szCs w:val="24"/>
              </w:rPr>
            </w:pPr>
            <w:r w:rsidRPr="009B406C">
              <w:rPr>
                <w:rFonts w:ascii="Arial" w:hAnsi="Arial" w:cs="Arial"/>
                <w:b/>
                <w:szCs w:val="24"/>
              </w:rPr>
              <w:t>Inspection preparation and follow up</w:t>
            </w:r>
            <w:r w:rsidRPr="009B406C">
              <w:rPr>
                <w:rFonts w:ascii="Arial" w:hAnsi="Arial" w:cs="Arial"/>
                <w:szCs w:val="24"/>
              </w:rPr>
              <w:t xml:space="preserve"> – including producing an action plan and monitoring progress following an Estyn Inspection;</w:t>
            </w:r>
          </w:p>
          <w:p w14:paraId="49A8AAE3" w14:textId="77777777" w:rsidR="009B406C" w:rsidRPr="009B406C" w:rsidRDefault="009B406C" w:rsidP="009B406C">
            <w:pPr>
              <w:numPr>
                <w:ilvl w:val="0"/>
                <w:numId w:val="7"/>
              </w:numPr>
              <w:suppressAutoHyphens w:val="0"/>
              <w:rPr>
                <w:rFonts w:ascii="Arial" w:hAnsi="Arial" w:cs="Arial"/>
                <w:b/>
                <w:szCs w:val="24"/>
              </w:rPr>
            </w:pPr>
            <w:r w:rsidRPr="009B406C">
              <w:rPr>
                <w:rFonts w:ascii="Arial" w:hAnsi="Arial" w:cs="Arial"/>
                <w:b/>
                <w:szCs w:val="24"/>
              </w:rPr>
              <w:t xml:space="preserve">The </w:t>
            </w:r>
            <w:proofErr w:type="spellStart"/>
            <w:r w:rsidRPr="009B406C">
              <w:rPr>
                <w:rFonts w:ascii="Arial" w:hAnsi="Arial" w:cs="Arial"/>
                <w:b/>
                <w:szCs w:val="24"/>
              </w:rPr>
              <w:t>well being</w:t>
            </w:r>
            <w:proofErr w:type="spellEnd"/>
            <w:r w:rsidRPr="009B406C">
              <w:rPr>
                <w:rFonts w:ascii="Arial" w:hAnsi="Arial" w:cs="Arial"/>
                <w:b/>
                <w:szCs w:val="24"/>
              </w:rPr>
              <w:t xml:space="preserve"> and safeguarding of learners including the promotion of Healthy Eating;</w:t>
            </w:r>
          </w:p>
          <w:p w14:paraId="49A8AAE4" w14:textId="77777777" w:rsidR="009B406C" w:rsidRPr="009B406C" w:rsidRDefault="009066EC" w:rsidP="009B406C">
            <w:pPr>
              <w:numPr>
                <w:ilvl w:val="0"/>
                <w:numId w:val="7"/>
              </w:numPr>
              <w:suppressAutoHyphens w:val="0"/>
              <w:rPr>
                <w:rFonts w:ascii="Arial" w:hAnsi="Arial" w:cs="Arial"/>
                <w:b/>
                <w:szCs w:val="24"/>
              </w:rPr>
            </w:pPr>
            <w:r>
              <w:rPr>
                <w:rFonts w:ascii="Arial" w:hAnsi="Arial" w:cs="Arial"/>
                <w:b/>
                <w:szCs w:val="24"/>
              </w:rPr>
              <w:t>Awareness of the Governing Body’s r</w:t>
            </w:r>
            <w:r w:rsidR="009B406C" w:rsidRPr="009B406C">
              <w:rPr>
                <w:rFonts w:ascii="Arial" w:hAnsi="Arial" w:cs="Arial"/>
                <w:b/>
                <w:szCs w:val="24"/>
              </w:rPr>
              <w:t>esponsibilities in equality matters and where to seek advice;</w:t>
            </w:r>
          </w:p>
          <w:p w14:paraId="49A8AAE5" w14:textId="77777777" w:rsidR="00354215" w:rsidRPr="006F000A" w:rsidRDefault="009B406C" w:rsidP="006F000A">
            <w:pPr>
              <w:numPr>
                <w:ilvl w:val="0"/>
                <w:numId w:val="7"/>
              </w:numPr>
              <w:suppressAutoHyphens w:val="0"/>
              <w:rPr>
                <w:rFonts w:ascii="Arial" w:hAnsi="Arial" w:cs="Arial"/>
                <w:b/>
                <w:szCs w:val="24"/>
              </w:rPr>
            </w:pPr>
            <w:r w:rsidRPr="009B406C">
              <w:rPr>
                <w:rFonts w:ascii="Arial" w:hAnsi="Arial" w:cs="Arial"/>
                <w:b/>
                <w:szCs w:val="24"/>
              </w:rPr>
              <w:t>Evaluation of the Governing Body’s own performance as and when required.</w:t>
            </w:r>
          </w:p>
          <w:p w14:paraId="49A8AAE6" w14:textId="77777777" w:rsidR="00354215" w:rsidRDefault="00354215">
            <w:pPr>
              <w:jc w:val="right"/>
              <w:rPr>
                <w:rFonts w:ascii="Arial" w:hAnsi="Arial" w:cs="Arial"/>
                <w:sz w:val="22"/>
                <w:szCs w:val="22"/>
              </w:rPr>
            </w:pPr>
          </w:p>
        </w:tc>
      </w:tr>
    </w:tbl>
    <w:p w14:paraId="49A8AAE9" w14:textId="77777777" w:rsidR="002858D0" w:rsidRDefault="002858D0">
      <w:pPr>
        <w:widowControl w:val="0"/>
        <w:tabs>
          <w:tab w:val="left" w:pos="3600"/>
        </w:tabs>
        <w:rPr>
          <w:rFonts w:ascii="Arial" w:hAnsi="Arial" w:cs="Arial"/>
        </w:rPr>
      </w:pPr>
    </w:p>
    <w:p w14:paraId="49A8AAEA" w14:textId="77777777" w:rsidR="002858D0" w:rsidRPr="002858D0" w:rsidRDefault="002858D0" w:rsidP="00D83936">
      <w:pPr>
        <w:widowControl w:val="0"/>
        <w:pBdr>
          <w:top w:val="single" w:sz="4" w:space="1" w:color="auto"/>
          <w:left w:val="single" w:sz="4" w:space="4" w:color="auto"/>
          <w:bottom w:val="single" w:sz="4" w:space="1" w:color="auto"/>
          <w:right w:val="single" w:sz="4" w:space="0" w:color="auto"/>
        </w:pBdr>
        <w:tabs>
          <w:tab w:val="left" w:pos="3600"/>
        </w:tabs>
        <w:rPr>
          <w:rFonts w:ascii="Arial" w:hAnsi="Arial" w:cs="Arial"/>
          <w:b/>
          <w:sz w:val="16"/>
          <w:szCs w:val="16"/>
        </w:rPr>
      </w:pPr>
    </w:p>
    <w:p w14:paraId="49A8AAEB" w14:textId="77777777" w:rsidR="009066EC" w:rsidRPr="009066EC" w:rsidRDefault="009066EC" w:rsidP="00D83936">
      <w:pPr>
        <w:widowControl w:val="0"/>
        <w:pBdr>
          <w:top w:val="single" w:sz="4" w:space="1" w:color="auto"/>
          <w:left w:val="single" w:sz="4" w:space="4" w:color="auto"/>
          <w:bottom w:val="single" w:sz="4" w:space="1" w:color="auto"/>
          <w:right w:val="single" w:sz="4" w:space="0" w:color="auto"/>
        </w:pBdr>
        <w:tabs>
          <w:tab w:val="left" w:pos="3600"/>
        </w:tabs>
        <w:rPr>
          <w:rFonts w:ascii="Arial" w:hAnsi="Arial" w:cs="Arial"/>
          <w:b/>
          <w:sz w:val="28"/>
          <w:szCs w:val="28"/>
        </w:rPr>
      </w:pPr>
      <w:r w:rsidRPr="009066EC">
        <w:rPr>
          <w:rFonts w:ascii="Arial" w:hAnsi="Arial" w:cs="Arial"/>
          <w:b/>
          <w:sz w:val="28"/>
          <w:szCs w:val="28"/>
        </w:rPr>
        <w:t xml:space="preserve">Training </w:t>
      </w:r>
    </w:p>
    <w:p w14:paraId="49A8AAEC" w14:textId="77777777" w:rsidR="009066EC" w:rsidRPr="00D83936" w:rsidRDefault="009066EC" w:rsidP="00D83936">
      <w:pPr>
        <w:widowControl w:val="0"/>
        <w:pBdr>
          <w:top w:val="single" w:sz="4" w:space="1" w:color="auto"/>
          <w:left w:val="single" w:sz="4" w:space="4" w:color="auto"/>
          <w:bottom w:val="single" w:sz="4" w:space="1" w:color="auto"/>
          <w:right w:val="single" w:sz="4" w:space="0" w:color="auto"/>
        </w:pBdr>
        <w:tabs>
          <w:tab w:val="left" w:pos="3600"/>
        </w:tabs>
        <w:rPr>
          <w:rFonts w:ascii="Arial" w:hAnsi="Arial" w:cs="Arial"/>
          <w:b/>
          <w:sz w:val="16"/>
          <w:szCs w:val="16"/>
        </w:rPr>
      </w:pPr>
    </w:p>
    <w:p w14:paraId="49A8AAED" w14:textId="77777777" w:rsidR="009066EC" w:rsidRDefault="009066EC" w:rsidP="00D83936">
      <w:pPr>
        <w:widowControl w:val="0"/>
        <w:pBdr>
          <w:top w:val="single" w:sz="4" w:space="1" w:color="auto"/>
          <w:left w:val="single" w:sz="4" w:space="4" w:color="auto"/>
          <w:bottom w:val="single" w:sz="4" w:space="1" w:color="auto"/>
          <w:right w:val="single" w:sz="4" w:space="0" w:color="auto"/>
        </w:pBdr>
        <w:tabs>
          <w:tab w:val="left" w:pos="3600"/>
        </w:tabs>
        <w:rPr>
          <w:rFonts w:ascii="Arial" w:hAnsi="Arial" w:cs="Arial"/>
        </w:rPr>
      </w:pPr>
      <w:r>
        <w:rPr>
          <w:rFonts w:ascii="Arial" w:hAnsi="Arial" w:cs="Arial"/>
        </w:rPr>
        <w:t xml:space="preserve">New governors are required to attend an induction session and data training within 12 months of appointment.  This training is provided by the Local Authority and details of this are provided on appointment.  Training is also provided each term on a number of subjects essential to support you in your role and full details of this are issued by the Local Authority.  </w:t>
      </w:r>
    </w:p>
    <w:p w14:paraId="49A8AAEE" w14:textId="77777777" w:rsidR="009066EC" w:rsidRDefault="009066EC" w:rsidP="009066EC">
      <w:pPr>
        <w:widowControl w:val="0"/>
        <w:tabs>
          <w:tab w:val="left" w:pos="3600"/>
        </w:tabs>
        <w:rPr>
          <w:rFonts w:ascii="Arial" w:hAnsi="Arial" w:cs="Arial"/>
        </w:rPr>
      </w:pPr>
    </w:p>
    <w:p w14:paraId="49A8AAEF" w14:textId="77777777" w:rsidR="009066EC" w:rsidRDefault="009066EC" w:rsidP="009066EC">
      <w:pPr>
        <w:widowControl w:val="0"/>
        <w:tabs>
          <w:tab w:val="left" w:pos="3600"/>
        </w:tabs>
        <w:rPr>
          <w:rFonts w:ascii="Arial" w:hAnsi="Arial" w:cs="Arial"/>
        </w:rPr>
      </w:pPr>
    </w:p>
    <w:p w14:paraId="49A8AAF0" w14:textId="77777777" w:rsidR="009066EC" w:rsidRDefault="001162EB" w:rsidP="009066EC">
      <w:pPr>
        <w:widowControl w:val="0"/>
        <w:tabs>
          <w:tab w:val="left" w:pos="3600"/>
        </w:tabs>
        <w:rPr>
          <w:rFonts w:ascii="Arial" w:hAnsi="Arial" w:cs="Arial"/>
        </w:rPr>
      </w:pPr>
      <w:r>
        <w:rPr>
          <w:rFonts w:ascii="Arial" w:hAnsi="Arial" w:cs="Arial"/>
          <w:noProof/>
          <w:lang w:val="en-GB" w:eastAsia="en-GB"/>
        </w:rPr>
        <mc:AlternateContent>
          <mc:Choice Requires="wps">
            <w:drawing>
              <wp:anchor distT="36576" distB="36576" distL="36576" distR="36576" simplePos="0" relativeHeight="251658240" behindDoc="0" locked="0" layoutInCell="1" allowOverlap="1" wp14:anchorId="49A8AAF1" wp14:editId="357DD324">
                <wp:simplePos x="0" y="0"/>
                <wp:positionH relativeFrom="column">
                  <wp:posOffset>-140970</wp:posOffset>
                </wp:positionH>
                <wp:positionV relativeFrom="paragraph">
                  <wp:posOffset>35560</wp:posOffset>
                </wp:positionV>
                <wp:extent cx="6347460" cy="9022080"/>
                <wp:effectExtent l="11430" t="16510" r="381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022080"/>
                        </a:xfrm>
                        <a:prstGeom prst="rect">
                          <a:avLst/>
                        </a:prstGeom>
                        <a:solidFill>
                          <a:srgbClr val="DAE6DA"/>
                        </a:solidFill>
                        <a:ln w="1905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9A8AAFE" w14:textId="77777777" w:rsidR="009066EC" w:rsidRPr="002858D0" w:rsidRDefault="009066EC" w:rsidP="009066EC">
                            <w:pPr>
                              <w:widowControl w:val="0"/>
                              <w:jc w:val="center"/>
                              <w:rPr>
                                <w:rFonts w:ascii="Tahoma" w:hAnsi="Tahoma" w:cs="Tahoma"/>
                                <w:b/>
                                <w:bCs/>
                                <w:szCs w:val="24"/>
                              </w:rPr>
                            </w:pPr>
                          </w:p>
                          <w:p w14:paraId="49A8AAFF" w14:textId="77777777" w:rsidR="009066EC" w:rsidRPr="00D83936" w:rsidRDefault="009066EC" w:rsidP="009066EC">
                            <w:pPr>
                              <w:widowControl w:val="0"/>
                              <w:jc w:val="center"/>
                              <w:rPr>
                                <w:rFonts w:ascii="Arial" w:hAnsi="Arial" w:cs="Arial"/>
                                <w:b/>
                                <w:bCs/>
                                <w:sz w:val="36"/>
                                <w:szCs w:val="36"/>
                              </w:rPr>
                            </w:pPr>
                            <w:r w:rsidRPr="00D83936">
                              <w:rPr>
                                <w:rFonts w:ascii="Arial" w:hAnsi="Arial" w:cs="Arial"/>
                                <w:b/>
                                <w:bCs/>
                                <w:sz w:val="36"/>
                                <w:szCs w:val="36"/>
                              </w:rPr>
                              <w:t xml:space="preserve">Who can serve as a school governor? </w:t>
                            </w:r>
                          </w:p>
                          <w:p w14:paraId="49A8AB00" w14:textId="77777777" w:rsidR="009066EC" w:rsidRPr="00AF70D1" w:rsidRDefault="009066EC" w:rsidP="009066EC">
                            <w:pPr>
                              <w:widowControl w:val="0"/>
                              <w:jc w:val="center"/>
                              <w:rPr>
                                <w:rFonts w:ascii="Tahoma" w:hAnsi="Tahoma" w:cs="Tahoma"/>
                                <w:b/>
                                <w:bCs/>
                                <w:szCs w:val="24"/>
                              </w:rPr>
                            </w:pPr>
                          </w:p>
                          <w:p w14:paraId="49A8AB01" w14:textId="77777777" w:rsidR="009066EC" w:rsidRPr="00D83936" w:rsidRDefault="009066EC" w:rsidP="00AF70D1">
                            <w:pPr>
                              <w:ind w:left="426" w:right="452"/>
                              <w:rPr>
                                <w:rFonts w:ascii="Arial" w:hAnsi="Arial" w:cs="Arial"/>
                                <w:bCs/>
                                <w:sz w:val="23"/>
                                <w:szCs w:val="23"/>
                              </w:rPr>
                            </w:pPr>
                            <w:r w:rsidRPr="00D83936">
                              <w:rPr>
                                <w:rFonts w:ascii="Arial" w:hAnsi="Arial" w:cs="Arial"/>
                                <w:bCs/>
                                <w:sz w:val="23"/>
                                <w:szCs w:val="23"/>
                              </w:rPr>
                              <w:t>Anyone over 18 years of age can serve as a governor, but the Government of Maintained Schools (</w:t>
                            </w:r>
                            <w:smartTag w:uri="urn:schemas-microsoft-com:office:smarttags" w:element="country-region">
                              <w:smartTag w:uri="urn:schemas-microsoft-com:office:smarttags" w:element="place">
                                <w:r w:rsidRPr="00D83936">
                                  <w:rPr>
                                    <w:rFonts w:ascii="Arial" w:hAnsi="Arial" w:cs="Arial"/>
                                    <w:bCs/>
                                    <w:sz w:val="23"/>
                                    <w:szCs w:val="23"/>
                                  </w:rPr>
                                  <w:t>Wales</w:t>
                                </w:r>
                              </w:smartTag>
                            </w:smartTag>
                            <w:r w:rsidRPr="00D83936">
                              <w:rPr>
                                <w:rFonts w:ascii="Arial" w:hAnsi="Arial" w:cs="Arial"/>
                                <w:bCs/>
                                <w:sz w:val="23"/>
                                <w:szCs w:val="23"/>
                              </w:rPr>
                              <w:t>) Regulations 2005 provides some exceptions.</w:t>
                            </w:r>
                          </w:p>
                          <w:p w14:paraId="49A8AB02" w14:textId="77777777" w:rsidR="009066EC" w:rsidRPr="00AF70D1" w:rsidRDefault="009066EC" w:rsidP="00AF70D1">
                            <w:pPr>
                              <w:ind w:left="426" w:right="452"/>
                              <w:rPr>
                                <w:rFonts w:ascii="Arial" w:hAnsi="Arial" w:cs="Arial"/>
                                <w:b/>
                                <w:bCs/>
                                <w:i/>
                                <w:sz w:val="16"/>
                                <w:szCs w:val="16"/>
                              </w:rPr>
                            </w:pPr>
                          </w:p>
                          <w:p w14:paraId="49A8AB03" w14:textId="77777777" w:rsidR="009066EC" w:rsidRPr="00D83936" w:rsidRDefault="009066EC" w:rsidP="00AF70D1">
                            <w:pPr>
                              <w:pStyle w:val="BodyText"/>
                              <w:ind w:left="426" w:right="452"/>
                              <w:rPr>
                                <w:rFonts w:ascii="Arial" w:hAnsi="Arial" w:cs="Arial"/>
                                <w:b/>
                                <w:bCs/>
                                <w:i/>
                                <w:sz w:val="23"/>
                                <w:szCs w:val="23"/>
                              </w:rPr>
                            </w:pPr>
                            <w:r w:rsidRPr="00D83936">
                              <w:rPr>
                                <w:rFonts w:ascii="Arial" w:hAnsi="Arial" w:cs="Arial"/>
                                <w:b/>
                                <w:i/>
                                <w:sz w:val="23"/>
                                <w:szCs w:val="23"/>
                              </w:rPr>
                              <w:t>You will not be eligible to become a governor or continue to hold office as a governor if any of the following statements apply to you:</w:t>
                            </w:r>
                          </w:p>
                          <w:p w14:paraId="49A8AB04" w14:textId="4C895CC7" w:rsidR="009066EC" w:rsidRPr="00D83936" w:rsidRDefault="009066EC" w:rsidP="00AF70D1">
                            <w:pPr>
                              <w:numPr>
                                <w:ilvl w:val="0"/>
                                <w:numId w:val="9"/>
                              </w:numPr>
                              <w:suppressAutoHyphens w:val="0"/>
                              <w:ind w:left="709" w:right="452" w:hanging="283"/>
                              <w:rPr>
                                <w:rFonts w:ascii="Arial" w:hAnsi="Arial" w:cs="Arial"/>
                                <w:b/>
                                <w:bCs/>
                                <w:sz w:val="23"/>
                                <w:szCs w:val="23"/>
                              </w:rPr>
                            </w:pPr>
                            <w:r w:rsidRPr="00D83936">
                              <w:rPr>
                                <w:rFonts w:ascii="Arial" w:hAnsi="Arial" w:cs="Arial"/>
                                <w:b/>
                                <w:bCs/>
                                <w:sz w:val="23"/>
                                <w:szCs w:val="23"/>
                              </w:rPr>
                              <w:t>I am intending to apply for an additional governor position at the school at which I am already a governor;</w:t>
                            </w:r>
                          </w:p>
                          <w:p w14:paraId="49A8AB05" w14:textId="77777777" w:rsidR="009066EC" w:rsidRPr="00D83936" w:rsidRDefault="009066EC" w:rsidP="00AF70D1">
                            <w:pPr>
                              <w:numPr>
                                <w:ilvl w:val="0"/>
                                <w:numId w:val="9"/>
                              </w:numPr>
                              <w:suppressAutoHyphens w:val="0"/>
                              <w:ind w:left="426" w:right="452" w:firstLine="0"/>
                              <w:rPr>
                                <w:rFonts w:ascii="Arial" w:hAnsi="Arial" w:cs="Arial"/>
                                <w:b/>
                                <w:bCs/>
                                <w:sz w:val="23"/>
                                <w:szCs w:val="23"/>
                              </w:rPr>
                            </w:pPr>
                            <w:r w:rsidRPr="00D83936">
                              <w:rPr>
                                <w:rFonts w:ascii="Arial" w:hAnsi="Arial" w:cs="Arial"/>
                                <w:b/>
                                <w:bCs/>
                                <w:sz w:val="23"/>
                                <w:szCs w:val="23"/>
                              </w:rPr>
                              <w:t>I am already a governor at two schools;</w:t>
                            </w:r>
                          </w:p>
                          <w:p w14:paraId="49A8AB06" w14:textId="77777777" w:rsidR="009066EC" w:rsidRPr="00D83936" w:rsidRDefault="009066EC" w:rsidP="00AF70D1">
                            <w:pPr>
                              <w:numPr>
                                <w:ilvl w:val="0"/>
                                <w:numId w:val="9"/>
                              </w:numPr>
                              <w:suppressAutoHyphens w:val="0"/>
                              <w:ind w:left="426" w:right="452" w:firstLine="0"/>
                              <w:rPr>
                                <w:rFonts w:ascii="Arial" w:hAnsi="Arial" w:cs="Arial"/>
                                <w:b/>
                                <w:bCs/>
                                <w:sz w:val="23"/>
                                <w:szCs w:val="23"/>
                              </w:rPr>
                            </w:pPr>
                            <w:r w:rsidRPr="00D83936">
                              <w:rPr>
                                <w:rFonts w:ascii="Arial" w:hAnsi="Arial" w:cs="Arial"/>
                                <w:b/>
                                <w:bCs/>
                                <w:sz w:val="23"/>
                                <w:szCs w:val="23"/>
                              </w:rPr>
                              <w:t>I am the governing body clerk at the school for which I am applying;</w:t>
                            </w:r>
                          </w:p>
                          <w:p w14:paraId="49A8AB07" w14:textId="77777777" w:rsidR="009066EC" w:rsidRPr="00FC37EA" w:rsidRDefault="009066EC" w:rsidP="00FC37EA">
                            <w:pPr>
                              <w:numPr>
                                <w:ilvl w:val="0"/>
                                <w:numId w:val="9"/>
                              </w:numPr>
                              <w:tabs>
                                <w:tab w:val="clear" w:pos="720"/>
                                <w:tab w:val="num" w:pos="652"/>
                              </w:tabs>
                              <w:suppressAutoHyphens w:val="0"/>
                              <w:ind w:left="709" w:right="452" w:hanging="283"/>
                              <w:rPr>
                                <w:rFonts w:ascii="Arial" w:hAnsi="Arial" w:cs="Arial"/>
                                <w:b/>
                                <w:sz w:val="23"/>
                                <w:szCs w:val="23"/>
                              </w:rPr>
                            </w:pPr>
                            <w:r w:rsidRPr="00D83936">
                              <w:rPr>
                                <w:rFonts w:ascii="Arial" w:hAnsi="Arial" w:cs="Arial"/>
                                <w:b/>
                                <w:sz w:val="23"/>
                                <w:szCs w:val="23"/>
                              </w:rPr>
                              <w:t xml:space="preserve"> I have been disqualified to serve as a governor at the school for which I am applying during the last 12 months for non-attendance;</w:t>
                            </w:r>
                          </w:p>
                          <w:p w14:paraId="49A8AB08" w14:textId="77777777" w:rsidR="009066EC" w:rsidRPr="00D83936" w:rsidRDefault="009066EC" w:rsidP="00AF70D1">
                            <w:pPr>
                              <w:numPr>
                                <w:ilvl w:val="0"/>
                                <w:numId w:val="9"/>
                              </w:numPr>
                              <w:suppressAutoHyphens w:val="0"/>
                              <w:ind w:left="426" w:right="452" w:firstLine="0"/>
                              <w:rPr>
                                <w:rFonts w:ascii="Arial" w:hAnsi="Arial" w:cs="Arial"/>
                                <w:b/>
                                <w:bCs/>
                                <w:sz w:val="23"/>
                                <w:szCs w:val="23"/>
                              </w:rPr>
                            </w:pPr>
                            <w:r w:rsidRPr="00D83936">
                              <w:rPr>
                                <w:rFonts w:ascii="Arial" w:hAnsi="Arial" w:cs="Arial"/>
                                <w:b/>
                                <w:bCs/>
                                <w:sz w:val="23"/>
                                <w:szCs w:val="23"/>
                              </w:rPr>
                              <w:t xml:space="preserve">I am subject to a bankruptcy restriction order or an interim order; </w:t>
                            </w:r>
                          </w:p>
                          <w:p w14:paraId="49A8AB09" w14:textId="77777777" w:rsidR="009066EC" w:rsidRPr="00D83936" w:rsidRDefault="009066EC" w:rsidP="00AF70D1">
                            <w:pPr>
                              <w:numPr>
                                <w:ilvl w:val="0"/>
                                <w:numId w:val="9"/>
                              </w:numPr>
                              <w:suppressAutoHyphens w:val="0"/>
                              <w:ind w:left="709" w:right="452" w:hanging="283"/>
                              <w:rPr>
                                <w:rFonts w:ascii="Arial" w:hAnsi="Arial" w:cs="Arial"/>
                                <w:b/>
                                <w:bCs/>
                                <w:sz w:val="23"/>
                                <w:szCs w:val="23"/>
                              </w:rPr>
                            </w:pPr>
                            <w:r w:rsidRPr="00D83936">
                              <w:rPr>
                                <w:rFonts w:ascii="Arial" w:hAnsi="Arial" w:cs="Arial"/>
                                <w:b/>
                                <w:bCs/>
                                <w:sz w:val="23"/>
                                <w:szCs w:val="23"/>
                              </w:rPr>
                              <w:t>I have had my estate sequestrated and the sequestration order has not been discharged, annulled or rescinded;</w:t>
                            </w:r>
                          </w:p>
                          <w:p w14:paraId="49A8AB0A" w14:textId="77777777" w:rsidR="009066EC" w:rsidRPr="00D83936" w:rsidRDefault="009066EC" w:rsidP="00AF70D1">
                            <w:pPr>
                              <w:numPr>
                                <w:ilvl w:val="0"/>
                                <w:numId w:val="9"/>
                              </w:numPr>
                              <w:tabs>
                                <w:tab w:val="left" w:pos="10065"/>
                              </w:tabs>
                              <w:suppressAutoHyphens w:val="0"/>
                              <w:ind w:left="426" w:right="594" w:firstLine="0"/>
                              <w:rPr>
                                <w:rFonts w:ascii="Arial" w:hAnsi="Arial" w:cs="Arial"/>
                                <w:b/>
                                <w:bCs/>
                                <w:sz w:val="23"/>
                                <w:szCs w:val="23"/>
                              </w:rPr>
                            </w:pPr>
                            <w:r w:rsidRPr="00D83936">
                              <w:rPr>
                                <w:rFonts w:ascii="Arial" w:hAnsi="Arial" w:cs="Arial"/>
                                <w:b/>
                                <w:bCs/>
                                <w:sz w:val="23"/>
                                <w:szCs w:val="23"/>
                              </w:rPr>
                              <w:t>I am subject to:</w:t>
                            </w:r>
                          </w:p>
                          <w:p w14:paraId="49A8AB0B" w14:textId="77777777" w:rsidR="009066EC" w:rsidRPr="00D83936" w:rsidRDefault="009066EC" w:rsidP="00AF70D1">
                            <w:pPr>
                              <w:numPr>
                                <w:ilvl w:val="0"/>
                                <w:numId w:val="10"/>
                              </w:numPr>
                              <w:tabs>
                                <w:tab w:val="num" w:pos="750"/>
                                <w:tab w:val="left" w:pos="10065"/>
                              </w:tabs>
                              <w:suppressAutoHyphens w:val="0"/>
                              <w:ind w:right="594"/>
                              <w:rPr>
                                <w:rFonts w:ascii="Arial" w:hAnsi="Arial" w:cs="Arial"/>
                                <w:b/>
                                <w:bCs/>
                                <w:sz w:val="23"/>
                                <w:szCs w:val="23"/>
                                <w:u w:val="single"/>
                              </w:rPr>
                            </w:pPr>
                            <w:r w:rsidRPr="00D83936">
                              <w:rPr>
                                <w:rFonts w:ascii="Arial" w:hAnsi="Arial" w:cs="Arial"/>
                                <w:b/>
                                <w:bCs/>
                                <w:sz w:val="23"/>
                                <w:szCs w:val="23"/>
                              </w:rPr>
                              <w:t xml:space="preserve">A disqualification order or disqualification undertaking under </w:t>
                            </w:r>
                            <w:r w:rsidRPr="00D83936">
                              <w:rPr>
                                <w:rFonts w:ascii="Arial" w:hAnsi="Arial" w:cs="Arial"/>
                                <w:b/>
                                <w:bCs/>
                                <w:sz w:val="23"/>
                                <w:szCs w:val="23"/>
                                <w:u w:val="single"/>
                              </w:rPr>
                              <w:t>the Company Directors Disqualification Act 1986</w:t>
                            </w:r>
                          </w:p>
                          <w:p w14:paraId="49A8AB0C" w14:textId="77777777" w:rsidR="009066EC" w:rsidRPr="00D83936" w:rsidRDefault="009066EC" w:rsidP="00AF70D1">
                            <w:pPr>
                              <w:numPr>
                                <w:ilvl w:val="0"/>
                                <w:numId w:val="10"/>
                              </w:numPr>
                              <w:tabs>
                                <w:tab w:val="num" w:pos="750"/>
                                <w:tab w:val="left" w:pos="10065"/>
                              </w:tabs>
                              <w:suppressAutoHyphens w:val="0"/>
                              <w:ind w:right="594"/>
                              <w:rPr>
                                <w:rFonts w:ascii="Arial" w:hAnsi="Arial" w:cs="Arial"/>
                                <w:b/>
                                <w:bCs/>
                                <w:sz w:val="23"/>
                                <w:szCs w:val="23"/>
                                <w:u w:val="single"/>
                              </w:rPr>
                            </w:pPr>
                            <w:r w:rsidRPr="00D83936">
                              <w:rPr>
                                <w:rFonts w:ascii="Arial" w:hAnsi="Arial" w:cs="Arial"/>
                                <w:b/>
                                <w:bCs/>
                                <w:sz w:val="23"/>
                                <w:szCs w:val="23"/>
                              </w:rPr>
                              <w:t xml:space="preserve">A disqualification order under Part 2 of the </w:t>
                            </w:r>
                            <w:r w:rsidRPr="00D83936">
                              <w:rPr>
                                <w:rFonts w:ascii="Arial" w:hAnsi="Arial" w:cs="Arial"/>
                                <w:b/>
                                <w:bCs/>
                                <w:sz w:val="23"/>
                                <w:szCs w:val="23"/>
                                <w:u w:val="single"/>
                              </w:rPr>
                              <w:t>Companies (</w:t>
                            </w:r>
                            <w:smartTag w:uri="urn:schemas-microsoft-com:office:smarttags" w:element="country-region">
                              <w:smartTag w:uri="urn:schemas-microsoft-com:office:smarttags" w:element="place">
                                <w:r w:rsidRPr="00D83936">
                                  <w:rPr>
                                    <w:rFonts w:ascii="Arial" w:hAnsi="Arial" w:cs="Arial"/>
                                    <w:b/>
                                    <w:bCs/>
                                    <w:sz w:val="23"/>
                                    <w:szCs w:val="23"/>
                                    <w:u w:val="single"/>
                                  </w:rPr>
                                  <w:t>Northern Ireland</w:t>
                                </w:r>
                              </w:smartTag>
                            </w:smartTag>
                            <w:r w:rsidRPr="00D83936">
                              <w:rPr>
                                <w:rFonts w:ascii="Arial" w:hAnsi="Arial" w:cs="Arial"/>
                                <w:b/>
                                <w:bCs/>
                                <w:sz w:val="23"/>
                                <w:szCs w:val="23"/>
                                <w:u w:val="single"/>
                              </w:rPr>
                              <w:t>) Order 1989</w:t>
                            </w:r>
                          </w:p>
                          <w:p w14:paraId="49A8AB0D" w14:textId="77777777" w:rsidR="009066EC" w:rsidRPr="00D83936" w:rsidRDefault="009066EC" w:rsidP="00AF70D1">
                            <w:pPr>
                              <w:numPr>
                                <w:ilvl w:val="0"/>
                                <w:numId w:val="10"/>
                              </w:numPr>
                              <w:tabs>
                                <w:tab w:val="num" w:pos="750"/>
                                <w:tab w:val="left" w:pos="10065"/>
                              </w:tabs>
                              <w:suppressAutoHyphens w:val="0"/>
                              <w:ind w:right="594"/>
                              <w:rPr>
                                <w:rFonts w:ascii="Arial" w:hAnsi="Arial" w:cs="Arial"/>
                                <w:b/>
                                <w:bCs/>
                                <w:sz w:val="23"/>
                                <w:szCs w:val="23"/>
                                <w:u w:val="single"/>
                              </w:rPr>
                            </w:pPr>
                            <w:r w:rsidRPr="00D83936">
                              <w:rPr>
                                <w:rFonts w:ascii="Arial" w:hAnsi="Arial" w:cs="Arial"/>
                                <w:b/>
                                <w:bCs/>
                                <w:sz w:val="23"/>
                                <w:szCs w:val="23"/>
                              </w:rPr>
                              <w:t xml:space="preserve">A disqualification undertaking accepted under the </w:t>
                            </w:r>
                            <w:r w:rsidRPr="00D83936">
                              <w:rPr>
                                <w:rFonts w:ascii="Arial" w:hAnsi="Arial" w:cs="Arial"/>
                                <w:b/>
                                <w:bCs/>
                                <w:sz w:val="23"/>
                                <w:szCs w:val="23"/>
                                <w:u w:val="single"/>
                              </w:rPr>
                              <w:t>Company Directors Disqualification (</w:t>
                            </w:r>
                            <w:smartTag w:uri="urn:schemas-microsoft-com:office:smarttags" w:element="country-region">
                              <w:smartTag w:uri="urn:schemas-microsoft-com:office:smarttags" w:element="place">
                                <w:r w:rsidRPr="00D83936">
                                  <w:rPr>
                                    <w:rFonts w:ascii="Arial" w:hAnsi="Arial" w:cs="Arial"/>
                                    <w:b/>
                                    <w:bCs/>
                                    <w:sz w:val="23"/>
                                    <w:szCs w:val="23"/>
                                    <w:u w:val="single"/>
                                  </w:rPr>
                                  <w:t>Northern Ireland</w:t>
                                </w:r>
                              </w:smartTag>
                            </w:smartTag>
                            <w:r w:rsidRPr="00D83936">
                              <w:rPr>
                                <w:rFonts w:ascii="Arial" w:hAnsi="Arial" w:cs="Arial"/>
                                <w:b/>
                                <w:bCs/>
                                <w:sz w:val="23"/>
                                <w:szCs w:val="23"/>
                                <w:u w:val="single"/>
                              </w:rPr>
                              <w:t>) Order 2002</w:t>
                            </w:r>
                          </w:p>
                          <w:p w14:paraId="49A8AB0E" w14:textId="77777777" w:rsidR="009066EC" w:rsidRPr="00D83936" w:rsidRDefault="009066EC" w:rsidP="00AF70D1">
                            <w:pPr>
                              <w:numPr>
                                <w:ilvl w:val="0"/>
                                <w:numId w:val="10"/>
                              </w:numPr>
                              <w:tabs>
                                <w:tab w:val="num" w:pos="750"/>
                                <w:tab w:val="left" w:pos="10065"/>
                              </w:tabs>
                              <w:suppressAutoHyphens w:val="0"/>
                              <w:ind w:right="594"/>
                              <w:rPr>
                                <w:rFonts w:ascii="Arial" w:hAnsi="Arial" w:cs="Arial"/>
                                <w:b/>
                                <w:bCs/>
                                <w:sz w:val="23"/>
                                <w:szCs w:val="23"/>
                              </w:rPr>
                            </w:pPr>
                            <w:r w:rsidRPr="00D83936">
                              <w:rPr>
                                <w:rFonts w:ascii="Arial" w:hAnsi="Arial" w:cs="Arial"/>
                                <w:b/>
                                <w:bCs/>
                                <w:sz w:val="23"/>
                                <w:szCs w:val="23"/>
                              </w:rPr>
                              <w:t xml:space="preserve">An order made under section 492(2)(b) of the </w:t>
                            </w:r>
                            <w:r w:rsidRPr="00D83936">
                              <w:rPr>
                                <w:rFonts w:ascii="Arial" w:hAnsi="Arial" w:cs="Arial"/>
                                <w:b/>
                                <w:bCs/>
                                <w:sz w:val="23"/>
                                <w:szCs w:val="23"/>
                                <w:u w:val="single"/>
                              </w:rPr>
                              <w:t>Insolvency Act 1986</w:t>
                            </w:r>
                            <w:r w:rsidRPr="00D83936">
                              <w:rPr>
                                <w:rFonts w:ascii="Arial" w:hAnsi="Arial" w:cs="Arial"/>
                                <w:b/>
                                <w:bCs/>
                                <w:sz w:val="23"/>
                                <w:szCs w:val="23"/>
                              </w:rPr>
                              <w:t xml:space="preserve"> (failure to pay under a County Court Administration Order)</w:t>
                            </w:r>
                          </w:p>
                          <w:p w14:paraId="49A8AB0F" w14:textId="77777777" w:rsidR="009066EC" w:rsidRPr="00D83936" w:rsidRDefault="009066EC" w:rsidP="00AF70D1">
                            <w:pPr>
                              <w:numPr>
                                <w:ilvl w:val="0"/>
                                <w:numId w:val="9"/>
                              </w:numPr>
                              <w:tabs>
                                <w:tab w:val="left" w:pos="10065"/>
                              </w:tabs>
                              <w:suppressAutoHyphens w:val="0"/>
                              <w:ind w:right="594" w:hanging="294"/>
                              <w:rPr>
                                <w:rFonts w:ascii="Arial" w:hAnsi="Arial" w:cs="Arial"/>
                                <w:b/>
                                <w:bCs/>
                                <w:sz w:val="23"/>
                                <w:szCs w:val="23"/>
                              </w:rPr>
                            </w:pPr>
                            <w:r w:rsidRPr="00D83936">
                              <w:rPr>
                                <w:rFonts w:ascii="Arial" w:hAnsi="Arial" w:cs="Arial"/>
                                <w:b/>
                                <w:bCs/>
                                <w:sz w:val="23"/>
                                <w:szCs w:val="23"/>
                              </w:rPr>
                              <w:t xml:space="preserve">I have been removed from the office of charity trustees or trustee for a charity by the Charity Commissioners or High Court on grounds of any misconduct or mismanagement or under section 7 of </w:t>
                            </w:r>
                            <w:r w:rsidRPr="00D83936">
                              <w:rPr>
                                <w:rFonts w:ascii="Arial" w:hAnsi="Arial" w:cs="Arial"/>
                                <w:b/>
                                <w:bCs/>
                                <w:sz w:val="23"/>
                                <w:szCs w:val="23"/>
                                <w:u w:val="single"/>
                              </w:rPr>
                              <w:t>the Law Reform (Miscellaneous Provisions) (Scotland) Act 1990</w:t>
                            </w:r>
                            <w:r w:rsidRPr="00D83936">
                              <w:rPr>
                                <w:rFonts w:ascii="Arial" w:hAnsi="Arial" w:cs="Arial"/>
                                <w:b/>
                                <w:bCs/>
                                <w:sz w:val="23"/>
                                <w:szCs w:val="23"/>
                              </w:rPr>
                              <w:t xml:space="preserve"> from participating in the management or control of any body;</w:t>
                            </w:r>
                          </w:p>
                          <w:p w14:paraId="49A8AB10"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u w:val="single"/>
                              </w:rPr>
                            </w:pPr>
                            <w:r w:rsidRPr="00D83936">
                              <w:rPr>
                                <w:rFonts w:ascii="Arial" w:hAnsi="Arial" w:cs="Arial"/>
                                <w:b/>
                                <w:bCs/>
                                <w:sz w:val="23"/>
                                <w:szCs w:val="23"/>
                              </w:rPr>
                              <w:t xml:space="preserve">I am included in the list of people whose employment is prohibited or restricted under Section 1 of </w:t>
                            </w:r>
                            <w:r w:rsidRPr="00D83936">
                              <w:rPr>
                                <w:rFonts w:ascii="Arial" w:hAnsi="Arial" w:cs="Arial"/>
                                <w:b/>
                                <w:bCs/>
                                <w:sz w:val="23"/>
                                <w:szCs w:val="23"/>
                                <w:u w:val="single"/>
                              </w:rPr>
                              <w:t>the Protection of Children Act 1999;</w:t>
                            </w:r>
                          </w:p>
                          <w:p w14:paraId="49A8AB11"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 xml:space="preserve">I am disqualified from working with children or am the subject of a direction by the Welsh Government under </w:t>
                            </w:r>
                            <w:r w:rsidRPr="00D83936">
                              <w:rPr>
                                <w:rFonts w:ascii="Arial" w:hAnsi="Arial" w:cs="Arial"/>
                                <w:b/>
                                <w:bCs/>
                                <w:sz w:val="23"/>
                                <w:szCs w:val="23"/>
                                <w:u w:val="single"/>
                              </w:rPr>
                              <w:t>section 142 of the Education Act 2002</w:t>
                            </w:r>
                            <w:r w:rsidRPr="00D83936">
                              <w:rPr>
                                <w:rFonts w:ascii="Arial" w:hAnsi="Arial" w:cs="Arial"/>
                                <w:b/>
                                <w:bCs/>
                                <w:sz w:val="23"/>
                                <w:szCs w:val="23"/>
                              </w:rPr>
                              <w:t>;</w:t>
                            </w:r>
                          </w:p>
                          <w:p w14:paraId="49A8AB12"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 xml:space="preserve">I have been disqualified from being the proprietor of an independent school; </w:t>
                            </w:r>
                          </w:p>
                          <w:p w14:paraId="49A8AB13"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I have received a sentence of imprisonment (whether suspended or not) for a period of not less than three months (without the option of a fine) in the five years before becoming a governor or since becoming a governor;</w:t>
                            </w:r>
                          </w:p>
                          <w:p w14:paraId="49A8AB14"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I have received a prison sentence of two and a half years or more in the 20 years before becoming a governor;</w:t>
                            </w:r>
                          </w:p>
                          <w:p w14:paraId="49A8AB15"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I have at any time received a prison sentence of five years or more;</w:t>
                            </w:r>
                          </w:p>
                          <w:p w14:paraId="49A8AB16"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I have been fined for causing a nuisance or disturbance on school premises during the 5 years prior to or since appointment or election as a governor;</w:t>
                            </w:r>
                          </w:p>
                          <w:p w14:paraId="49A8AB17"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I refuse a request at anytime by a governing body to make an application to the Disclosure and Barring Service for a Disclosure and Barring Certificate (DBS Check) formerly known as CRB Check.</w:t>
                            </w:r>
                          </w:p>
                          <w:p w14:paraId="49A8AB18" w14:textId="77777777" w:rsidR="009066EC" w:rsidRPr="00D83936" w:rsidRDefault="009066EC" w:rsidP="009066EC">
                            <w:pPr>
                              <w:widowControl w:val="0"/>
                              <w:rPr>
                                <w:rFonts w:ascii="Arial" w:hAnsi="Arial" w:cs="Arial"/>
                                <w:sz w:val="23"/>
                                <w:szCs w:val="23"/>
                              </w:rPr>
                            </w:pPr>
                          </w:p>
                          <w:p w14:paraId="49A8AB19" w14:textId="05DACEE9" w:rsidR="009066EC" w:rsidRPr="00D83936" w:rsidRDefault="009066EC" w:rsidP="00AF70D1">
                            <w:pPr>
                              <w:widowControl w:val="0"/>
                              <w:ind w:left="284" w:right="594"/>
                              <w:rPr>
                                <w:rFonts w:ascii="Arial" w:hAnsi="Arial" w:cs="Arial"/>
                                <w:sz w:val="23"/>
                                <w:szCs w:val="23"/>
                              </w:rPr>
                            </w:pPr>
                            <w:r w:rsidRPr="00D83936">
                              <w:rPr>
                                <w:rFonts w:ascii="Arial" w:hAnsi="Arial" w:cs="Arial"/>
                                <w:sz w:val="23"/>
                                <w:szCs w:val="23"/>
                              </w:rPr>
                              <w:t xml:space="preserve">If you would like to discuss your eligibility </w:t>
                            </w:r>
                            <w:proofErr w:type="gramStart"/>
                            <w:r w:rsidRPr="00D83936">
                              <w:rPr>
                                <w:rFonts w:ascii="Arial" w:hAnsi="Arial" w:cs="Arial"/>
                                <w:sz w:val="23"/>
                                <w:szCs w:val="23"/>
                              </w:rPr>
                              <w:t>further</w:t>
                            </w:r>
                            <w:proofErr w:type="gramEnd"/>
                            <w:r w:rsidRPr="00D83936">
                              <w:rPr>
                                <w:rFonts w:ascii="Arial" w:hAnsi="Arial" w:cs="Arial"/>
                                <w:sz w:val="23"/>
                                <w:szCs w:val="23"/>
                              </w:rPr>
                              <w:t xml:space="preserve"> please contact Gove</w:t>
                            </w:r>
                            <w:r w:rsidR="00E631AE" w:rsidRPr="00D83936">
                              <w:rPr>
                                <w:rFonts w:ascii="Arial" w:hAnsi="Arial" w:cs="Arial"/>
                                <w:sz w:val="23"/>
                                <w:szCs w:val="23"/>
                              </w:rPr>
                              <w:t>rnor</w:t>
                            </w:r>
                            <w:r w:rsidR="00DF7064">
                              <w:rPr>
                                <w:rFonts w:ascii="Arial" w:hAnsi="Arial" w:cs="Arial"/>
                                <w:sz w:val="23"/>
                                <w:szCs w:val="23"/>
                              </w:rPr>
                              <w:t xml:space="preserve"> Support</w:t>
                            </w:r>
                            <w:r w:rsidR="00E631AE" w:rsidRPr="00D83936">
                              <w:rPr>
                                <w:rFonts w:ascii="Arial" w:hAnsi="Arial" w:cs="Arial"/>
                                <w:sz w:val="23"/>
                                <w:szCs w:val="23"/>
                              </w:rPr>
                              <w:t xml:space="preserve"> Services on 029 20873760/</w:t>
                            </w:r>
                            <w:r w:rsidR="00AF70D1">
                              <w:rPr>
                                <w:rFonts w:ascii="Arial" w:hAnsi="Arial" w:cs="Arial"/>
                                <w:sz w:val="23"/>
                                <w:szCs w:val="23"/>
                              </w:rPr>
                              <w:t xml:space="preserve"> </w:t>
                            </w:r>
                            <w:r w:rsidR="00E631AE" w:rsidRPr="00D83936">
                              <w:rPr>
                                <w:rFonts w:ascii="Arial" w:hAnsi="Arial" w:cs="Arial"/>
                                <w:sz w:val="23"/>
                                <w:szCs w:val="23"/>
                              </w:rPr>
                              <w:t>029 20872913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AAF1" id="Text Box 9" o:spid="_x0000_s1027" type="#_x0000_t202" style="position:absolute;margin-left:-11.1pt;margin-top:2.8pt;width:499.8pt;height:710.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" fillcolor="#dae6da" strokeweight="1.5pt" insetpen="t">
                <v:shadow color="#ccc"/>
                <v:textbox inset="2.88pt,2.88pt,2.88pt,2.88pt">
                  <w:txbxContent>
                    <w:p w14:paraId="49A8AAFE" w14:textId="77777777" w:rsidR="009066EC" w:rsidRPr="002858D0" w:rsidRDefault="009066EC" w:rsidP="009066EC">
                      <w:pPr>
                        <w:widowControl w:val="0"/>
                        <w:jc w:val="center"/>
                        <w:rPr>
                          <w:rFonts w:ascii="Tahoma" w:hAnsi="Tahoma" w:cs="Tahoma"/>
                          <w:b/>
                          <w:bCs/>
                          <w:szCs w:val="24"/>
                        </w:rPr>
                      </w:pPr>
                    </w:p>
                    <w:p w14:paraId="49A8AAFF" w14:textId="77777777" w:rsidR="009066EC" w:rsidRPr="00D83936" w:rsidRDefault="009066EC" w:rsidP="009066EC">
                      <w:pPr>
                        <w:widowControl w:val="0"/>
                        <w:jc w:val="center"/>
                        <w:rPr>
                          <w:rFonts w:ascii="Arial" w:hAnsi="Arial" w:cs="Arial"/>
                          <w:b/>
                          <w:bCs/>
                          <w:sz w:val="36"/>
                          <w:szCs w:val="36"/>
                        </w:rPr>
                      </w:pPr>
                      <w:r w:rsidRPr="00D83936">
                        <w:rPr>
                          <w:rFonts w:ascii="Arial" w:hAnsi="Arial" w:cs="Arial"/>
                          <w:b/>
                          <w:bCs/>
                          <w:sz w:val="36"/>
                          <w:szCs w:val="36"/>
                        </w:rPr>
                        <w:t xml:space="preserve">Who can serve as a school governor? </w:t>
                      </w:r>
                    </w:p>
                    <w:p w14:paraId="49A8AB00" w14:textId="77777777" w:rsidR="009066EC" w:rsidRPr="00AF70D1" w:rsidRDefault="009066EC" w:rsidP="009066EC">
                      <w:pPr>
                        <w:widowControl w:val="0"/>
                        <w:jc w:val="center"/>
                        <w:rPr>
                          <w:rFonts w:ascii="Tahoma" w:hAnsi="Tahoma" w:cs="Tahoma"/>
                          <w:b/>
                          <w:bCs/>
                          <w:szCs w:val="24"/>
                        </w:rPr>
                      </w:pPr>
                    </w:p>
                    <w:p w14:paraId="49A8AB01" w14:textId="77777777" w:rsidR="009066EC" w:rsidRPr="00D83936" w:rsidRDefault="009066EC" w:rsidP="00AF70D1">
                      <w:pPr>
                        <w:ind w:left="426" w:right="452"/>
                        <w:rPr>
                          <w:rFonts w:ascii="Arial" w:hAnsi="Arial" w:cs="Arial"/>
                          <w:bCs/>
                          <w:sz w:val="23"/>
                          <w:szCs w:val="23"/>
                        </w:rPr>
                      </w:pPr>
                      <w:r w:rsidRPr="00D83936">
                        <w:rPr>
                          <w:rFonts w:ascii="Arial" w:hAnsi="Arial" w:cs="Arial"/>
                          <w:bCs/>
                          <w:sz w:val="23"/>
                          <w:szCs w:val="23"/>
                        </w:rPr>
                        <w:t>Anyone over 18 years of age can serve as a governor, but the Government of Maintained Schools (</w:t>
                      </w:r>
                      <w:smartTag w:uri="urn:schemas-microsoft-com:office:smarttags" w:element="place">
                        <w:smartTag w:uri="urn:schemas-microsoft-com:office:smarttags" w:element="country-region">
                          <w:r w:rsidRPr="00D83936">
                            <w:rPr>
                              <w:rFonts w:ascii="Arial" w:hAnsi="Arial" w:cs="Arial"/>
                              <w:bCs/>
                              <w:sz w:val="23"/>
                              <w:szCs w:val="23"/>
                            </w:rPr>
                            <w:t>Wales</w:t>
                          </w:r>
                        </w:smartTag>
                      </w:smartTag>
                      <w:r w:rsidRPr="00D83936">
                        <w:rPr>
                          <w:rFonts w:ascii="Arial" w:hAnsi="Arial" w:cs="Arial"/>
                          <w:bCs/>
                          <w:sz w:val="23"/>
                          <w:szCs w:val="23"/>
                        </w:rPr>
                        <w:t>) Regulations 2005 provides some exceptions.</w:t>
                      </w:r>
                    </w:p>
                    <w:p w14:paraId="49A8AB02" w14:textId="77777777" w:rsidR="009066EC" w:rsidRPr="00AF70D1" w:rsidRDefault="009066EC" w:rsidP="00AF70D1">
                      <w:pPr>
                        <w:ind w:left="426" w:right="452"/>
                        <w:rPr>
                          <w:rFonts w:ascii="Arial" w:hAnsi="Arial" w:cs="Arial"/>
                          <w:b/>
                          <w:bCs/>
                          <w:i/>
                          <w:sz w:val="16"/>
                          <w:szCs w:val="16"/>
                        </w:rPr>
                      </w:pPr>
                    </w:p>
                    <w:p w14:paraId="49A8AB03" w14:textId="77777777" w:rsidR="009066EC" w:rsidRPr="00D83936" w:rsidRDefault="009066EC" w:rsidP="00AF70D1">
                      <w:pPr>
                        <w:pStyle w:val="BodyText"/>
                        <w:ind w:left="426" w:right="452"/>
                        <w:rPr>
                          <w:rFonts w:ascii="Arial" w:hAnsi="Arial" w:cs="Arial"/>
                          <w:b/>
                          <w:bCs/>
                          <w:i/>
                          <w:sz w:val="23"/>
                          <w:szCs w:val="23"/>
                        </w:rPr>
                      </w:pPr>
                      <w:r w:rsidRPr="00D83936">
                        <w:rPr>
                          <w:rFonts w:ascii="Arial" w:hAnsi="Arial" w:cs="Arial"/>
                          <w:b/>
                          <w:i/>
                          <w:sz w:val="23"/>
                          <w:szCs w:val="23"/>
                        </w:rPr>
                        <w:t>You will not be eligible to become a governor or continue to hold office as a governor if any of the following statements apply to you:</w:t>
                      </w:r>
                    </w:p>
                    <w:p w14:paraId="49A8AB04" w14:textId="4C895CC7" w:rsidR="009066EC" w:rsidRPr="00D83936" w:rsidRDefault="009066EC" w:rsidP="00AF70D1">
                      <w:pPr>
                        <w:numPr>
                          <w:ilvl w:val="0"/>
                          <w:numId w:val="9"/>
                        </w:numPr>
                        <w:suppressAutoHyphens w:val="0"/>
                        <w:ind w:left="709" w:right="452" w:hanging="283"/>
                        <w:rPr>
                          <w:rFonts w:ascii="Arial" w:hAnsi="Arial" w:cs="Arial"/>
                          <w:b/>
                          <w:bCs/>
                          <w:sz w:val="23"/>
                          <w:szCs w:val="23"/>
                        </w:rPr>
                      </w:pPr>
                      <w:r w:rsidRPr="00D83936">
                        <w:rPr>
                          <w:rFonts w:ascii="Arial" w:hAnsi="Arial" w:cs="Arial"/>
                          <w:b/>
                          <w:bCs/>
                          <w:sz w:val="23"/>
                          <w:szCs w:val="23"/>
                        </w:rPr>
                        <w:t xml:space="preserve">I am intending to apply for an additional governor position at the school at which I am </w:t>
                      </w:r>
                      <w:r w:rsidRPr="00D83936">
                        <w:rPr>
                          <w:rFonts w:ascii="Arial" w:hAnsi="Arial" w:cs="Arial"/>
                          <w:b/>
                          <w:bCs/>
                          <w:sz w:val="23"/>
                          <w:szCs w:val="23"/>
                        </w:rPr>
                        <w:t>already a governor;</w:t>
                      </w:r>
                    </w:p>
                    <w:p w14:paraId="49A8AB05" w14:textId="77777777" w:rsidR="009066EC" w:rsidRPr="00D83936" w:rsidRDefault="009066EC" w:rsidP="00AF70D1">
                      <w:pPr>
                        <w:numPr>
                          <w:ilvl w:val="0"/>
                          <w:numId w:val="9"/>
                        </w:numPr>
                        <w:suppressAutoHyphens w:val="0"/>
                        <w:ind w:left="426" w:right="452" w:firstLine="0"/>
                        <w:rPr>
                          <w:rFonts w:ascii="Arial" w:hAnsi="Arial" w:cs="Arial"/>
                          <w:b/>
                          <w:bCs/>
                          <w:sz w:val="23"/>
                          <w:szCs w:val="23"/>
                        </w:rPr>
                      </w:pPr>
                      <w:r w:rsidRPr="00D83936">
                        <w:rPr>
                          <w:rFonts w:ascii="Arial" w:hAnsi="Arial" w:cs="Arial"/>
                          <w:b/>
                          <w:bCs/>
                          <w:sz w:val="23"/>
                          <w:szCs w:val="23"/>
                        </w:rPr>
                        <w:t>I am already a governor at two schools;</w:t>
                      </w:r>
                    </w:p>
                    <w:p w14:paraId="49A8AB06" w14:textId="77777777" w:rsidR="009066EC" w:rsidRPr="00D83936" w:rsidRDefault="009066EC" w:rsidP="00AF70D1">
                      <w:pPr>
                        <w:numPr>
                          <w:ilvl w:val="0"/>
                          <w:numId w:val="9"/>
                        </w:numPr>
                        <w:suppressAutoHyphens w:val="0"/>
                        <w:ind w:left="426" w:right="452" w:firstLine="0"/>
                        <w:rPr>
                          <w:rFonts w:ascii="Arial" w:hAnsi="Arial" w:cs="Arial"/>
                          <w:b/>
                          <w:bCs/>
                          <w:sz w:val="23"/>
                          <w:szCs w:val="23"/>
                        </w:rPr>
                      </w:pPr>
                      <w:r w:rsidRPr="00D83936">
                        <w:rPr>
                          <w:rFonts w:ascii="Arial" w:hAnsi="Arial" w:cs="Arial"/>
                          <w:b/>
                          <w:bCs/>
                          <w:sz w:val="23"/>
                          <w:szCs w:val="23"/>
                        </w:rPr>
                        <w:t>I am the governing body clerk at the school for which I am applying;</w:t>
                      </w:r>
                    </w:p>
                    <w:p w14:paraId="49A8AB07" w14:textId="77777777" w:rsidR="009066EC" w:rsidRPr="00FC37EA" w:rsidRDefault="009066EC" w:rsidP="00FC37EA">
                      <w:pPr>
                        <w:numPr>
                          <w:ilvl w:val="0"/>
                          <w:numId w:val="9"/>
                        </w:numPr>
                        <w:tabs>
                          <w:tab w:val="clear" w:pos="720"/>
                          <w:tab w:val="num" w:pos="652"/>
                        </w:tabs>
                        <w:suppressAutoHyphens w:val="0"/>
                        <w:ind w:left="709" w:right="452" w:hanging="283"/>
                        <w:rPr>
                          <w:rFonts w:ascii="Arial" w:hAnsi="Arial" w:cs="Arial"/>
                          <w:b/>
                          <w:sz w:val="23"/>
                          <w:szCs w:val="23"/>
                        </w:rPr>
                      </w:pPr>
                      <w:r w:rsidRPr="00D83936">
                        <w:rPr>
                          <w:rFonts w:ascii="Arial" w:hAnsi="Arial" w:cs="Arial"/>
                          <w:b/>
                          <w:sz w:val="23"/>
                          <w:szCs w:val="23"/>
                        </w:rPr>
                        <w:t xml:space="preserve"> I have been disqualified to serve as a governor at the school for which I am applying during the last 12 months for non-attendance;</w:t>
                      </w:r>
                    </w:p>
                    <w:p w14:paraId="49A8AB08" w14:textId="77777777" w:rsidR="009066EC" w:rsidRPr="00D83936" w:rsidRDefault="009066EC" w:rsidP="00AF70D1">
                      <w:pPr>
                        <w:numPr>
                          <w:ilvl w:val="0"/>
                          <w:numId w:val="9"/>
                        </w:numPr>
                        <w:suppressAutoHyphens w:val="0"/>
                        <w:ind w:left="426" w:right="452" w:firstLine="0"/>
                        <w:rPr>
                          <w:rFonts w:ascii="Arial" w:hAnsi="Arial" w:cs="Arial"/>
                          <w:b/>
                          <w:bCs/>
                          <w:sz w:val="23"/>
                          <w:szCs w:val="23"/>
                        </w:rPr>
                      </w:pPr>
                      <w:r w:rsidRPr="00D83936">
                        <w:rPr>
                          <w:rFonts w:ascii="Arial" w:hAnsi="Arial" w:cs="Arial"/>
                          <w:b/>
                          <w:bCs/>
                          <w:sz w:val="23"/>
                          <w:szCs w:val="23"/>
                        </w:rPr>
                        <w:t xml:space="preserve">I am subject to a bankruptcy restriction order or an interim order; </w:t>
                      </w:r>
                    </w:p>
                    <w:p w14:paraId="49A8AB09" w14:textId="77777777" w:rsidR="009066EC" w:rsidRPr="00D83936" w:rsidRDefault="009066EC" w:rsidP="00AF70D1">
                      <w:pPr>
                        <w:numPr>
                          <w:ilvl w:val="0"/>
                          <w:numId w:val="9"/>
                        </w:numPr>
                        <w:suppressAutoHyphens w:val="0"/>
                        <w:ind w:left="709" w:right="452" w:hanging="283"/>
                        <w:rPr>
                          <w:rFonts w:ascii="Arial" w:hAnsi="Arial" w:cs="Arial"/>
                          <w:b/>
                          <w:bCs/>
                          <w:sz w:val="23"/>
                          <w:szCs w:val="23"/>
                        </w:rPr>
                      </w:pPr>
                      <w:r w:rsidRPr="00D83936">
                        <w:rPr>
                          <w:rFonts w:ascii="Arial" w:hAnsi="Arial" w:cs="Arial"/>
                          <w:b/>
                          <w:bCs/>
                          <w:sz w:val="23"/>
                          <w:szCs w:val="23"/>
                        </w:rPr>
                        <w:t>I have had my estate sequestrated and the sequestration order has not been discharged, annulled or rescinded;</w:t>
                      </w:r>
                    </w:p>
                    <w:p w14:paraId="49A8AB0A" w14:textId="77777777" w:rsidR="009066EC" w:rsidRPr="00D83936" w:rsidRDefault="009066EC" w:rsidP="00AF70D1">
                      <w:pPr>
                        <w:numPr>
                          <w:ilvl w:val="0"/>
                          <w:numId w:val="9"/>
                        </w:numPr>
                        <w:tabs>
                          <w:tab w:val="left" w:pos="10065"/>
                        </w:tabs>
                        <w:suppressAutoHyphens w:val="0"/>
                        <w:ind w:left="426" w:right="594" w:firstLine="0"/>
                        <w:rPr>
                          <w:rFonts w:ascii="Arial" w:hAnsi="Arial" w:cs="Arial"/>
                          <w:b/>
                          <w:bCs/>
                          <w:sz w:val="23"/>
                          <w:szCs w:val="23"/>
                        </w:rPr>
                      </w:pPr>
                      <w:r w:rsidRPr="00D83936">
                        <w:rPr>
                          <w:rFonts w:ascii="Arial" w:hAnsi="Arial" w:cs="Arial"/>
                          <w:b/>
                          <w:bCs/>
                          <w:sz w:val="23"/>
                          <w:szCs w:val="23"/>
                        </w:rPr>
                        <w:t>I am subject to:</w:t>
                      </w:r>
                    </w:p>
                    <w:p w14:paraId="49A8AB0B" w14:textId="77777777" w:rsidR="009066EC" w:rsidRPr="00D83936" w:rsidRDefault="009066EC" w:rsidP="00AF70D1">
                      <w:pPr>
                        <w:numPr>
                          <w:ilvl w:val="0"/>
                          <w:numId w:val="10"/>
                        </w:numPr>
                        <w:tabs>
                          <w:tab w:val="num" w:pos="750"/>
                          <w:tab w:val="left" w:pos="10065"/>
                        </w:tabs>
                        <w:suppressAutoHyphens w:val="0"/>
                        <w:ind w:right="594"/>
                        <w:rPr>
                          <w:rFonts w:ascii="Arial" w:hAnsi="Arial" w:cs="Arial"/>
                          <w:b/>
                          <w:bCs/>
                          <w:sz w:val="23"/>
                          <w:szCs w:val="23"/>
                          <w:u w:val="single"/>
                        </w:rPr>
                      </w:pPr>
                      <w:r w:rsidRPr="00D83936">
                        <w:rPr>
                          <w:rFonts w:ascii="Arial" w:hAnsi="Arial" w:cs="Arial"/>
                          <w:b/>
                          <w:bCs/>
                          <w:sz w:val="23"/>
                          <w:szCs w:val="23"/>
                        </w:rPr>
                        <w:t xml:space="preserve">A disqualification order or disqualification undertaking under </w:t>
                      </w:r>
                      <w:r w:rsidRPr="00D83936">
                        <w:rPr>
                          <w:rFonts w:ascii="Arial" w:hAnsi="Arial" w:cs="Arial"/>
                          <w:b/>
                          <w:bCs/>
                          <w:sz w:val="23"/>
                          <w:szCs w:val="23"/>
                          <w:u w:val="single"/>
                        </w:rPr>
                        <w:t>the Company Directors Disqualification Act 1986</w:t>
                      </w:r>
                    </w:p>
                    <w:p w14:paraId="49A8AB0C" w14:textId="77777777" w:rsidR="009066EC" w:rsidRPr="00D83936" w:rsidRDefault="009066EC" w:rsidP="00AF70D1">
                      <w:pPr>
                        <w:numPr>
                          <w:ilvl w:val="0"/>
                          <w:numId w:val="10"/>
                        </w:numPr>
                        <w:tabs>
                          <w:tab w:val="num" w:pos="750"/>
                          <w:tab w:val="left" w:pos="10065"/>
                        </w:tabs>
                        <w:suppressAutoHyphens w:val="0"/>
                        <w:ind w:right="594"/>
                        <w:rPr>
                          <w:rFonts w:ascii="Arial" w:hAnsi="Arial" w:cs="Arial"/>
                          <w:b/>
                          <w:bCs/>
                          <w:sz w:val="23"/>
                          <w:szCs w:val="23"/>
                          <w:u w:val="single"/>
                        </w:rPr>
                      </w:pPr>
                      <w:r w:rsidRPr="00D83936">
                        <w:rPr>
                          <w:rFonts w:ascii="Arial" w:hAnsi="Arial" w:cs="Arial"/>
                          <w:b/>
                          <w:bCs/>
                          <w:sz w:val="23"/>
                          <w:szCs w:val="23"/>
                        </w:rPr>
                        <w:t xml:space="preserve">A disqualification order under Part 2 of the </w:t>
                      </w:r>
                      <w:r w:rsidRPr="00D83936">
                        <w:rPr>
                          <w:rFonts w:ascii="Arial" w:hAnsi="Arial" w:cs="Arial"/>
                          <w:b/>
                          <w:bCs/>
                          <w:sz w:val="23"/>
                          <w:szCs w:val="23"/>
                          <w:u w:val="single"/>
                        </w:rPr>
                        <w:t>Companies (</w:t>
                      </w:r>
                      <w:smartTag w:uri="urn:schemas-microsoft-com:office:smarttags" w:element="place">
                        <w:smartTag w:uri="urn:schemas-microsoft-com:office:smarttags" w:element="country-region">
                          <w:r w:rsidRPr="00D83936">
                            <w:rPr>
                              <w:rFonts w:ascii="Arial" w:hAnsi="Arial" w:cs="Arial"/>
                              <w:b/>
                              <w:bCs/>
                              <w:sz w:val="23"/>
                              <w:szCs w:val="23"/>
                              <w:u w:val="single"/>
                            </w:rPr>
                            <w:t>Northern Ireland</w:t>
                          </w:r>
                        </w:smartTag>
                      </w:smartTag>
                      <w:r w:rsidRPr="00D83936">
                        <w:rPr>
                          <w:rFonts w:ascii="Arial" w:hAnsi="Arial" w:cs="Arial"/>
                          <w:b/>
                          <w:bCs/>
                          <w:sz w:val="23"/>
                          <w:szCs w:val="23"/>
                          <w:u w:val="single"/>
                        </w:rPr>
                        <w:t>) Order 1989</w:t>
                      </w:r>
                    </w:p>
                    <w:p w14:paraId="49A8AB0D" w14:textId="77777777" w:rsidR="009066EC" w:rsidRPr="00D83936" w:rsidRDefault="009066EC" w:rsidP="00AF70D1">
                      <w:pPr>
                        <w:numPr>
                          <w:ilvl w:val="0"/>
                          <w:numId w:val="10"/>
                        </w:numPr>
                        <w:tabs>
                          <w:tab w:val="num" w:pos="750"/>
                          <w:tab w:val="left" w:pos="10065"/>
                        </w:tabs>
                        <w:suppressAutoHyphens w:val="0"/>
                        <w:ind w:right="594"/>
                        <w:rPr>
                          <w:rFonts w:ascii="Arial" w:hAnsi="Arial" w:cs="Arial"/>
                          <w:b/>
                          <w:bCs/>
                          <w:sz w:val="23"/>
                          <w:szCs w:val="23"/>
                          <w:u w:val="single"/>
                        </w:rPr>
                      </w:pPr>
                      <w:r w:rsidRPr="00D83936">
                        <w:rPr>
                          <w:rFonts w:ascii="Arial" w:hAnsi="Arial" w:cs="Arial"/>
                          <w:b/>
                          <w:bCs/>
                          <w:sz w:val="23"/>
                          <w:szCs w:val="23"/>
                        </w:rPr>
                        <w:t xml:space="preserve">A disqualification undertaking accepted under the </w:t>
                      </w:r>
                      <w:r w:rsidRPr="00D83936">
                        <w:rPr>
                          <w:rFonts w:ascii="Arial" w:hAnsi="Arial" w:cs="Arial"/>
                          <w:b/>
                          <w:bCs/>
                          <w:sz w:val="23"/>
                          <w:szCs w:val="23"/>
                          <w:u w:val="single"/>
                        </w:rPr>
                        <w:t>Company Directors Disqualification (</w:t>
                      </w:r>
                      <w:smartTag w:uri="urn:schemas-microsoft-com:office:smarttags" w:element="place">
                        <w:smartTag w:uri="urn:schemas-microsoft-com:office:smarttags" w:element="country-region">
                          <w:r w:rsidRPr="00D83936">
                            <w:rPr>
                              <w:rFonts w:ascii="Arial" w:hAnsi="Arial" w:cs="Arial"/>
                              <w:b/>
                              <w:bCs/>
                              <w:sz w:val="23"/>
                              <w:szCs w:val="23"/>
                              <w:u w:val="single"/>
                            </w:rPr>
                            <w:t>Northern Ireland</w:t>
                          </w:r>
                        </w:smartTag>
                      </w:smartTag>
                      <w:r w:rsidRPr="00D83936">
                        <w:rPr>
                          <w:rFonts w:ascii="Arial" w:hAnsi="Arial" w:cs="Arial"/>
                          <w:b/>
                          <w:bCs/>
                          <w:sz w:val="23"/>
                          <w:szCs w:val="23"/>
                          <w:u w:val="single"/>
                        </w:rPr>
                        <w:t>) Order 2002</w:t>
                      </w:r>
                    </w:p>
                    <w:p w14:paraId="49A8AB0E" w14:textId="77777777" w:rsidR="009066EC" w:rsidRPr="00D83936" w:rsidRDefault="009066EC" w:rsidP="00AF70D1">
                      <w:pPr>
                        <w:numPr>
                          <w:ilvl w:val="0"/>
                          <w:numId w:val="10"/>
                        </w:numPr>
                        <w:tabs>
                          <w:tab w:val="num" w:pos="750"/>
                          <w:tab w:val="left" w:pos="10065"/>
                        </w:tabs>
                        <w:suppressAutoHyphens w:val="0"/>
                        <w:ind w:right="594"/>
                        <w:rPr>
                          <w:rFonts w:ascii="Arial" w:hAnsi="Arial" w:cs="Arial"/>
                          <w:b/>
                          <w:bCs/>
                          <w:sz w:val="23"/>
                          <w:szCs w:val="23"/>
                        </w:rPr>
                      </w:pPr>
                      <w:r w:rsidRPr="00D83936">
                        <w:rPr>
                          <w:rFonts w:ascii="Arial" w:hAnsi="Arial" w:cs="Arial"/>
                          <w:b/>
                          <w:bCs/>
                          <w:sz w:val="23"/>
                          <w:szCs w:val="23"/>
                        </w:rPr>
                        <w:t xml:space="preserve">An order made under section 492(2)(b) of the </w:t>
                      </w:r>
                      <w:r w:rsidRPr="00D83936">
                        <w:rPr>
                          <w:rFonts w:ascii="Arial" w:hAnsi="Arial" w:cs="Arial"/>
                          <w:b/>
                          <w:bCs/>
                          <w:sz w:val="23"/>
                          <w:szCs w:val="23"/>
                          <w:u w:val="single"/>
                        </w:rPr>
                        <w:t>Insolvency Act 1986</w:t>
                      </w:r>
                      <w:r w:rsidRPr="00D83936">
                        <w:rPr>
                          <w:rFonts w:ascii="Arial" w:hAnsi="Arial" w:cs="Arial"/>
                          <w:b/>
                          <w:bCs/>
                          <w:sz w:val="23"/>
                          <w:szCs w:val="23"/>
                        </w:rPr>
                        <w:t xml:space="preserve"> (failure to pay under a County Court Administration Order)</w:t>
                      </w:r>
                    </w:p>
                    <w:p w14:paraId="49A8AB0F" w14:textId="77777777" w:rsidR="009066EC" w:rsidRPr="00D83936" w:rsidRDefault="009066EC" w:rsidP="00AF70D1">
                      <w:pPr>
                        <w:numPr>
                          <w:ilvl w:val="0"/>
                          <w:numId w:val="9"/>
                        </w:numPr>
                        <w:tabs>
                          <w:tab w:val="left" w:pos="10065"/>
                        </w:tabs>
                        <w:suppressAutoHyphens w:val="0"/>
                        <w:ind w:right="594" w:hanging="294"/>
                        <w:rPr>
                          <w:rFonts w:ascii="Arial" w:hAnsi="Arial" w:cs="Arial"/>
                          <w:b/>
                          <w:bCs/>
                          <w:sz w:val="23"/>
                          <w:szCs w:val="23"/>
                        </w:rPr>
                      </w:pPr>
                      <w:r w:rsidRPr="00D83936">
                        <w:rPr>
                          <w:rFonts w:ascii="Arial" w:hAnsi="Arial" w:cs="Arial"/>
                          <w:b/>
                          <w:bCs/>
                          <w:sz w:val="23"/>
                          <w:szCs w:val="23"/>
                        </w:rPr>
                        <w:t xml:space="preserve">I have been removed from the office of charity trustees or trustee for a charity by the Charity Commissioners or High Court on grounds of any misconduct or mismanagement or under section 7 of </w:t>
                      </w:r>
                      <w:r w:rsidRPr="00D83936">
                        <w:rPr>
                          <w:rFonts w:ascii="Arial" w:hAnsi="Arial" w:cs="Arial"/>
                          <w:b/>
                          <w:bCs/>
                          <w:sz w:val="23"/>
                          <w:szCs w:val="23"/>
                          <w:u w:val="single"/>
                        </w:rPr>
                        <w:t>the Law Reform (Miscellaneous Provisions) (Scotland) Act 1990</w:t>
                      </w:r>
                      <w:r w:rsidRPr="00D83936">
                        <w:rPr>
                          <w:rFonts w:ascii="Arial" w:hAnsi="Arial" w:cs="Arial"/>
                          <w:b/>
                          <w:bCs/>
                          <w:sz w:val="23"/>
                          <w:szCs w:val="23"/>
                        </w:rPr>
                        <w:t xml:space="preserve"> from participating in the management or control of any body;</w:t>
                      </w:r>
                    </w:p>
                    <w:p w14:paraId="49A8AB10"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u w:val="single"/>
                        </w:rPr>
                      </w:pPr>
                      <w:r w:rsidRPr="00D83936">
                        <w:rPr>
                          <w:rFonts w:ascii="Arial" w:hAnsi="Arial" w:cs="Arial"/>
                          <w:b/>
                          <w:bCs/>
                          <w:sz w:val="23"/>
                          <w:szCs w:val="23"/>
                        </w:rPr>
                        <w:t xml:space="preserve">I am included in the list of people whose employment is prohibited or restricted under Section 1 of </w:t>
                      </w:r>
                      <w:r w:rsidRPr="00D83936">
                        <w:rPr>
                          <w:rFonts w:ascii="Arial" w:hAnsi="Arial" w:cs="Arial"/>
                          <w:b/>
                          <w:bCs/>
                          <w:sz w:val="23"/>
                          <w:szCs w:val="23"/>
                          <w:u w:val="single"/>
                        </w:rPr>
                        <w:t>the Protection of Children Act 1999;</w:t>
                      </w:r>
                    </w:p>
                    <w:p w14:paraId="49A8AB11"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 xml:space="preserve">I am disqualified from working with children or am the subject of a direction by the Welsh Government under </w:t>
                      </w:r>
                      <w:r w:rsidRPr="00D83936">
                        <w:rPr>
                          <w:rFonts w:ascii="Arial" w:hAnsi="Arial" w:cs="Arial"/>
                          <w:b/>
                          <w:bCs/>
                          <w:sz w:val="23"/>
                          <w:szCs w:val="23"/>
                          <w:u w:val="single"/>
                        </w:rPr>
                        <w:t>section 142 of the Education Act 2002</w:t>
                      </w:r>
                      <w:r w:rsidRPr="00D83936">
                        <w:rPr>
                          <w:rFonts w:ascii="Arial" w:hAnsi="Arial" w:cs="Arial"/>
                          <w:b/>
                          <w:bCs/>
                          <w:sz w:val="23"/>
                          <w:szCs w:val="23"/>
                        </w:rPr>
                        <w:t>;</w:t>
                      </w:r>
                    </w:p>
                    <w:p w14:paraId="49A8AB12"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 xml:space="preserve">I have been disqualified from being the proprietor of an independent school; </w:t>
                      </w:r>
                    </w:p>
                    <w:p w14:paraId="49A8AB13"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I have received a sentence of imprisonment (whether suspended or not) for a period of not less than three months (without the option of a fine) in the five years before becoming a governor or since becoming a governor;</w:t>
                      </w:r>
                    </w:p>
                    <w:p w14:paraId="49A8AB14"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I have received a prison sentence of two and a half years or more in the 20 years before becoming a governor;</w:t>
                      </w:r>
                    </w:p>
                    <w:p w14:paraId="49A8AB15"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I have at any time received a prison sentence of five years or more;</w:t>
                      </w:r>
                    </w:p>
                    <w:p w14:paraId="49A8AB16"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I have been fined for causing a nuisance or disturbance on school premises during the 5 years prior to or since appointment or election as a governor;</w:t>
                      </w:r>
                    </w:p>
                    <w:p w14:paraId="49A8AB17" w14:textId="77777777" w:rsidR="009066EC" w:rsidRPr="00D83936" w:rsidRDefault="009066EC" w:rsidP="00AF70D1">
                      <w:pPr>
                        <w:numPr>
                          <w:ilvl w:val="0"/>
                          <w:numId w:val="9"/>
                        </w:numPr>
                        <w:tabs>
                          <w:tab w:val="left" w:pos="10065"/>
                        </w:tabs>
                        <w:suppressAutoHyphens w:val="0"/>
                        <w:ind w:right="594" w:hanging="436"/>
                        <w:rPr>
                          <w:rFonts w:ascii="Arial" w:hAnsi="Arial" w:cs="Arial"/>
                          <w:b/>
                          <w:bCs/>
                          <w:sz w:val="23"/>
                          <w:szCs w:val="23"/>
                        </w:rPr>
                      </w:pPr>
                      <w:r w:rsidRPr="00D83936">
                        <w:rPr>
                          <w:rFonts w:ascii="Arial" w:hAnsi="Arial" w:cs="Arial"/>
                          <w:b/>
                          <w:bCs/>
                          <w:sz w:val="23"/>
                          <w:szCs w:val="23"/>
                        </w:rPr>
                        <w:t>I refuse a request at anytime by a governing body to make an application to the Disclosure and Barring Service for a Disclosure and Barring Certificate (DBS Check) formerly known as CRB Check.</w:t>
                      </w:r>
                    </w:p>
                    <w:p w14:paraId="49A8AB18" w14:textId="77777777" w:rsidR="009066EC" w:rsidRPr="00D83936" w:rsidRDefault="009066EC" w:rsidP="009066EC">
                      <w:pPr>
                        <w:widowControl w:val="0"/>
                        <w:rPr>
                          <w:rFonts w:ascii="Arial" w:hAnsi="Arial" w:cs="Arial"/>
                          <w:sz w:val="23"/>
                          <w:szCs w:val="23"/>
                        </w:rPr>
                      </w:pPr>
                    </w:p>
                    <w:p w14:paraId="49A8AB19" w14:textId="05DACEE9" w:rsidR="009066EC" w:rsidRPr="00D83936" w:rsidRDefault="009066EC" w:rsidP="00AF70D1">
                      <w:pPr>
                        <w:widowControl w:val="0"/>
                        <w:ind w:left="284" w:right="594"/>
                        <w:rPr>
                          <w:rFonts w:ascii="Arial" w:hAnsi="Arial" w:cs="Arial"/>
                          <w:sz w:val="23"/>
                          <w:szCs w:val="23"/>
                        </w:rPr>
                      </w:pPr>
                      <w:r w:rsidRPr="00D83936">
                        <w:rPr>
                          <w:rFonts w:ascii="Arial" w:hAnsi="Arial" w:cs="Arial"/>
                          <w:sz w:val="23"/>
                          <w:szCs w:val="23"/>
                        </w:rPr>
                        <w:t xml:space="preserve">If you would like to discuss your eligibility </w:t>
                      </w:r>
                      <w:proofErr w:type="gramStart"/>
                      <w:r w:rsidRPr="00D83936">
                        <w:rPr>
                          <w:rFonts w:ascii="Arial" w:hAnsi="Arial" w:cs="Arial"/>
                          <w:sz w:val="23"/>
                          <w:szCs w:val="23"/>
                        </w:rPr>
                        <w:t>further</w:t>
                      </w:r>
                      <w:proofErr w:type="gramEnd"/>
                      <w:r w:rsidRPr="00D83936">
                        <w:rPr>
                          <w:rFonts w:ascii="Arial" w:hAnsi="Arial" w:cs="Arial"/>
                          <w:sz w:val="23"/>
                          <w:szCs w:val="23"/>
                        </w:rPr>
                        <w:t xml:space="preserve"> please contact Gove</w:t>
                      </w:r>
                      <w:r w:rsidR="00E631AE" w:rsidRPr="00D83936">
                        <w:rPr>
                          <w:rFonts w:ascii="Arial" w:hAnsi="Arial" w:cs="Arial"/>
                          <w:sz w:val="23"/>
                          <w:szCs w:val="23"/>
                        </w:rPr>
                        <w:t>rnor</w:t>
                      </w:r>
                      <w:r w:rsidR="00DF7064">
                        <w:rPr>
                          <w:rFonts w:ascii="Arial" w:hAnsi="Arial" w:cs="Arial"/>
                          <w:sz w:val="23"/>
                          <w:szCs w:val="23"/>
                        </w:rPr>
                        <w:t xml:space="preserve"> Support</w:t>
                      </w:r>
                      <w:r w:rsidR="00E631AE" w:rsidRPr="00D83936">
                        <w:rPr>
                          <w:rFonts w:ascii="Arial" w:hAnsi="Arial" w:cs="Arial"/>
                          <w:sz w:val="23"/>
                          <w:szCs w:val="23"/>
                        </w:rPr>
                        <w:t xml:space="preserve"> Services on 029 20873760/</w:t>
                      </w:r>
                      <w:r w:rsidR="00AF70D1">
                        <w:rPr>
                          <w:rFonts w:ascii="Arial" w:hAnsi="Arial" w:cs="Arial"/>
                          <w:sz w:val="23"/>
                          <w:szCs w:val="23"/>
                        </w:rPr>
                        <w:t xml:space="preserve"> </w:t>
                      </w:r>
                      <w:r w:rsidR="00E631AE" w:rsidRPr="00D83936">
                        <w:rPr>
                          <w:rFonts w:ascii="Arial" w:hAnsi="Arial" w:cs="Arial"/>
                          <w:sz w:val="23"/>
                          <w:szCs w:val="23"/>
                        </w:rPr>
                        <w:t>029 20872913</w:t>
                      </w:r>
                    </w:p>
                  </w:txbxContent>
                </v:textbox>
              </v:shape>
            </w:pict>
          </mc:Fallback>
        </mc:AlternateContent>
      </w:r>
    </w:p>
    <w:sectPr w:rsidR="009066EC" w:rsidSect="00761385">
      <w:headerReference w:type="default" r:id="rId16"/>
      <w:footerReference w:type="even" r:id="rId17"/>
      <w:footerReference w:type="default" r:id="rId18"/>
      <w:footerReference w:type="first" r:id="rId19"/>
      <w:pgSz w:w="11906" w:h="16838"/>
      <w:pgMar w:top="720" w:right="720" w:bottom="720" w:left="720"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99DCF" w14:textId="77777777" w:rsidR="00401C67" w:rsidRDefault="00401C67">
      <w:r>
        <w:separator/>
      </w:r>
    </w:p>
  </w:endnote>
  <w:endnote w:type="continuationSeparator" w:id="0">
    <w:p w14:paraId="33DF9D89" w14:textId="77777777" w:rsidR="00401C67" w:rsidRDefault="00401C67">
      <w:r>
        <w:continuationSeparator/>
      </w:r>
    </w:p>
  </w:endnote>
  <w:endnote w:type="continuationNotice" w:id="1">
    <w:p w14:paraId="5B9C3D14" w14:textId="77777777" w:rsidR="00401C67" w:rsidRDefault="00401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AAF8" w14:textId="77777777" w:rsidR="00E631AE" w:rsidRDefault="00E631AE" w:rsidP="00354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8AAF9" w14:textId="77777777" w:rsidR="00E631AE" w:rsidRDefault="00E631AE" w:rsidP="00E63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AAFA" w14:textId="77777777" w:rsidR="00371916" w:rsidRDefault="00DF7E8C" w:rsidP="00DF7E8C">
    <w:pPr>
      <w:pStyle w:val="Footer"/>
      <w:jc w:val="center"/>
    </w:pPr>
    <w:r w:rsidRPr="00DF7E8C">
      <w:rPr>
        <w:rFonts w:ascii="Arial" w:eastAsia="Calibri" w:hAnsi="Arial" w:cs="Arial"/>
        <w:b/>
        <w:bCs/>
        <w:sz w:val="20"/>
        <w:lang w:val="en-GB" w:eastAsia="en-US"/>
      </w:rPr>
      <w:t xml:space="preserve">This document is available in Welsh / </w:t>
    </w:r>
    <w:proofErr w:type="spellStart"/>
    <w:r w:rsidRPr="00DF7E8C">
      <w:rPr>
        <w:rFonts w:ascii="Arial" w:eastAsia="Calibri" w:hAnsi="Arial" w:cs="Arial"/>
        <w:b/>
        <w:bCs/>
        <w:sz w:val="20"/>
        <w:lang w:val="en-GB" w:eastAsia="en-US"/>
      </w:rPr>
      <w:t>Mae’r</w:t>
    </w:r>
    <w:proofErr w:type="spellEnd"/>
    <w:r w:rsidRPr="00DF7E8C">
      <w:rPr>
        <w:rFonts w:ascii="Arial" w:eastAsia="Calibri" w:hAnsi="Arial" w:cs="Arial"/>
        <w:b/>
        <w:bCs/>
        <w:sz w:val="20"/>
        <w:lang w:val="en-GB" w:eastAsia="en-US"/>
      </w:rPr>
      <w:t xml:space="preserve"> </w:t>
    </w:r>
    <w:proofErr w:type="spellStart"/>
    <w:r w:rsidRPr="00DF7E8C">
      <w:rPr>
        <w:rFonts w:ascii="Arial" w:eastAsia="Calibri" w:hAnsi="Arial" w:cs="Arial"/>
        <w:b/>
        <w:bCs/>
        <w:sz w:val="20"/>
        <w:lang w:val="en-GB" w:eastAsia="en-US"/>
      </w:rPr>
      <w:t>ddogfen</w:t>
    </w:r>
    <w:proofErr w:type="spellEnd"/>
    <w:r w:rsidRPr="00DF7E8C">
      <w:rPr>
        <w:rFonts w:ascii="Arial" w:eastAsia="Calibri" w:hAnsi="Arial" w:cs="Arial"/>
        <w:b/>
        <w:bCs/>
        <w:sz w:val="20"/>
        <w:lang w:val="en-GB" w:eastAsia="en-US"/>
      </w:rPr>
      <w:t xml:space="preserve"> hon </w:t>
    </w:r>
    <w:proofErr w:type="spellStart"/>
    <w:r w:rsidRPr="00DF7E8C">
      <w:rPr>
        <w:rFonts w:ascii="Arial" w:eastAsia="Calibri" w:hAnsi="Arial" w:cs="Arial"/>
        <w:b/>
        <w:bCs/>
        <w:sz w:val="20"/>
        <w:lang w:val="en-GB" w:eastAsia="en-US"/>
      </w:rPr>
      <w:t>ar</w:t>
    </w:r>
    <w:proofErr w:type="spellEnd"/>
    <w:r w:rsidRPr="00DF7E8C">
      <w:rPr>
        <w:rFonts w:ascii="Arial" w:eastAsia="Calibri" w:hAnsi="Arial" w:cs="Arial"/>
        <w:b/>
        <w:bCs/>
        <w:sz w:val="20"/>
        <w:lang w:val="en-GB" w:eastAsia="en-US"/>
      </w:rPr>
      <w:t xml:space="preserve"> </w:t>
    </w:r>
    <w:proofErr w:type="spellStart"/>
    <w:r w:rsidRPr="00DF7E8C">
      <w:rPr>
        <w:rFonts w:ascii="Arial" w:eastAsia="Calibri" w:hAnsi="Arial" w:cs="Arial"/>
        <w:b/>
        <w:bCs/>
        <w:sz w:val="20"/>
        <w:lang w:val="en-GB" w:eastAsia="en-US"/>
      </w:rPr>
      <w:t>gael</w:t>
    </w:r>
    <w:proofErr w:type="spellEnd"/>
    <w:r w:rsidRPr="00DF7E8C">
      <w:rPr>
        <w:rFonts w:ascii="Arial" w:eastAsia="Calibri" w:hAnsi="Arial" w:cs="Arial"/>
        <w:b/>
        <w:bCs/>
        <w:sz w:val="20"/>
        <w:lang w:val="en-GB" w:eastAsia="en-US"/>
      </w:rPr>
      <w:t xml:space="preserve"> </w:t>
    </w:r>
    <w:proofErr w:type="spellStart"/>
    <w:r w:rsidRPr="00DF7E8C">
      <w:rPr>
        <w:rFonts w:ascii="Arial" w:eastAsia="Calibri" w:hAnsi="Arial" w:cs="Arial"/>
        <w:b/>
        <w:bCs/>
        <w:sz w:val="20"/>
        <w:lang w:val="en-GB" w:eastAsia="en-US"/>
      </w:rPr>
      <w:t>yn</w:t>
    </w:r>
    <w:proofErr w:type="spellEnd"/>
    <w:r w:rsidRPr="00DF7E8C">
      <w:rPr>
        <w:rFonts w:ascii="Arial" w:eastAsia="Calibri" w:hAnsi="Arial" w:cs="Arial"/>
        <w:b/>
        <w:bCs/>
        <w:sz w:val="20"/>
        <w:lang w:val="en-GB" w:eastAsia="en-US"/>
      </w:rPr>
      <w:t xml:space="preserve"> </w:t>
    </w:r>
    <w:proofErr w:type="spellStart"/>
    <w:r w:rsidRPr="00DF7E8C">
      <w:rPr>
        <w:rFonts w:ascii="Arial" w:eastAsia="Calibri" w:hAnsi="Arial" w:cs="Arial"/>
        <w:b/>
        <w:bCs/>
        <w:sz w:val="20"/>
        <w:lang w:val="en-GB" w:eastAsia="en-US"/>
      </w:rPr>
      <w:t>Gymraeg</w:t>
    </w:r>
    <w:proofErr w:type="spellEnd"/>
    <w:r>
      <w:rPr>
        <w:rFonts w:ascii="Arial" w:eastAsia="Calibri" w:hAnsi="Arial" w:cs="Arial"/>
        <w:b/>
        <w:bCs/>
        <w:sz w:val="20"/>
        <w:lang w:val="en-GB" w:eastAsia="en-US"/>
      </w:rPr>
      <w:tab/>
    </w:r>
    <w:r>
      <w:rPr>
        <w:rFonts w:ascii="Arial" w:eastAsia="Calibri" w:hAnsi="Arial" w:cs="Arial"/>
        <w:b/>
        <w:bCs/>
        <w:sz w:val="20"/>
        <w:lang w:val="en-GB" w:eastAsia="en-US"/>
      </w:rPr>
      <w:tab/>
    </w:r>
    <w:r>
      <w:t xml:space="preserve"> </w:t>
    </w:r>
    <w:r w:rsidR="00371916">
      <w:fldChar w:fldCharType="begin"/>
    </w:r>
    <w:r w:rsidR="00371916">
      <w:instrText xml:space="preserve"> PAGE   \* MERGEFORMAT </w:instrText>
    </w:r>
    <w:r w:rsidR="00371916">
      <w:fldChar w:fldCharType="separate"/>
    </w:r>
    <w:r w:rsidR="00E66FDC">
      <w:rPr>
        <w:noProof/>
      </w:rPr>
      <w:t>5</w:t>
    </w:r>
    <w:r w:rsidR="00371916">
      <w:rPr>
        <w:noProof/>
      </w:rPr>
      <w:fldChar w:fldCharType="end"/>
    </w:r>
  </w:p>
  <w:p w14:paraId="49A8AAFB" w14:textId="77777777" w:rsidR="00354215" w:rsidRDefault="00354215">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AAFC" w14:textId="77777777" w:rsidR="00DF7E8C" w:rsidRDefault="00DF7E8C">
    <w:pPr>
      <w:pStyle w:val="Footer"/>
      <w:jc w:val="right"/>
    </w:pPr>
    <w:r>
      <w:fldChar w:fldCharType="begin"/>
    </w:r>
    <w:r>
      <w:instrText xml:space="preserve"> PAGE   \* MERGEFORMAT </w:instrText>
    </w:r>
    <w:r>
      <w:fldChar w:fldCharType="separate"/>
    </w:r>
    <w:r w:rsidR="00EB4780">
      <w:rPr>
        <w:noProof/>
      </w:rPr>
      <w:t>1</w:t>
    </w:r>
    <w:r>
      <w:rPr>
        <w:noProof/>
      </w:rPr>
      <w:fldChar w:fldCharType="end"/>
    </w:r>
  </w:p>
  <w:p w14:paraId="49A8AAFD" w14:textId="77777777" w:rsidR="00DF7E8C" w:rsidRPr="00DF7E8C" w:rsidRDefault="00DF7E8C" w:rsidP="00DF7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4DEA1" w14:textId="77777777" w:rsidR="00401C67" w:rsidRDefault="00401C67">
      <w:r>
        <w:separator/>
      </w:r>
    </w:p>
  </w:footnote>
  <w:footnote w:type="continuationSeparator" w:id="0">
    <w:p w14:paraId="59F06B38" w14:textId="77777777" w:rsidR="00401C67" w:rsidRDefault="00401C67">
      <w:r>
        <w:continuationSeparator/>
      </w:r>
    </w:p>
  </w:footnote>
  <w:footnote w:type="continuationNotice" w:id="1">
    <w:p w14:paraId="0A552AAA" w14:textId="77777777" w:rsidR="00401C67" w:rsidRDefault="00401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AAF7" w14:textId="77777777" w:rsidR="00EF1611" w:rsidRPr="00EF1611" w:rsidRDefault="00EF1611" w:rsidP="00EF1611">
    <w:pPr>
      <w:pStyle w:val="Header"/>
      <w:jc w:val="center"/>
      <w:rPr>
        <w:rFonts w:ascii="Arial" w:hAnsi="Arial" w:cs="Arial"/>
        <w:b/>
        <w:sz w:val="22"/>
        <w:szCs w:val="22"/>
        <w:lang w:val="en-GB"/>
      </w:rPr>
    </w:pPr>
    <w:r w:rsidRPr="00EF1611">
      <w:rPr>
        <w:rFonts w:ascii="Arial" w:hAnsi="Arial" w:cs="Arial"/>
        <w:b/>
        <w:sz w:val="22"/>
        <w:szCs w:val="22"/>
        <w:lang w:val="en-GB"/>
      </w:rPr>
      <w:t>Please ensure all sections are completed fully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42FBA"/>
    <w:multiLevelType w:val="hybridMultilevel"/>
    <w:tmpl w:val="70AA9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53E9B"/>
    <w:multiLevelType w:val="hybridMultilevel"/>
    <w:tmpl w:val="1A0231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121BA"/>
    <w:multiLevelType w:val="hybridMultilevel"/>
    <w:tmpl w:val="87FC6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690391"/>
    <w:multiLevelType w:val="hybridMultilevel"/>
    <w:tmpl w:val="F9DCFD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D602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5B748A1"/>
    <w:multiLevelType w:val="hybridMultilevel"/>
    <w:tmpl w:val="202CABB4"/>
    <w:lvl w:ilvl="0" w:tplc="3746F600">
      <w:start w:val="1"/>
      <w:numFmt w:val="lowerRoman"/>
      <w:lvlText w:val="%1."/>
      <w:lvlJc w:val="left"/>
      <w:pPr>
        <w:tabs>
          <w:tab w:val="num" w:pos="1412"/>
        </w:tabs>
        <w:ind w:left="1412" w:hanging="360"/>
      </w:pPr>
      <w:rPr>
        <w:rFonts w:hint="default"/>
        <w:b w:val="0"/>
        <w:i w:val="0"/>
      </w:rPr>
    </w:lvl>
    <w:lvl w:ilvl="1" w:tplc="08090003" w:tentative="1">
      <w:start w:val="1"/>
      <w:numFmt w:val="bullet"/>
      <w:lvlText w:val="o"/>
      <w:lvlJc w:val="left"/>
      <w:pPr>
        <w:tabs>
          <w:tab w:val="num" w:pos="2132"/>
        </w:tabs>
        <w:ind w:left="2132" w:hanging="360"/>
      </w:pPr>
      <w:rPr>
        <w:rFonts w:ascii="Courier New" w:hAnsi="Courier New" w:cs="Courier New" w:hint="default"/>
      </w:rPr>
    </w:lvl>
    <w:lvl w:ilvl="2" w:tplc="08090005" w:tentative="1">
      <w:start w:val="1"/>
      <w:numFmt w:val="bullet"/>
      <w:lvlText w:val=""/>
      <w:lvlJc w:val="left"/>
      <w:pPr>
        <w:tabs>
          <w:tab w:val="num" w:pos="2852"/>
        </w:tabs>
        <w:ind w:left="2852" w:hanging="360"/>
      </w:pPr>
      <w:rPr>
        <w:rFonts w:ascii="Wingdings" w:hAnsi="Wingdings" w:hint="default"/>
      </w:rPr>
    </w:lvl>
    <w:lvl w:ilvl="3" w:tplc="08090001" w:tentative="1">
      <w:start w:val="1"/>
      <w:numFmt w:val="bullet"/>
      <w:lvlText w:val=""/>
      <w:lvlJc w:val="left"/>
      <w:pPr>
        <w:tabs>
          <w:tab w:val="num" w:pos="3572"/>
        </w:tabs>
        <w:ind w:left="3572" w:hanging="360"/>
      </w:pPr>
      <w:rPr>
        <w:rFonts w:ascii="Symbol" w:hAnsi="Symbol" w:hint="default"/>
      </w:rPr>
    </w:lvl>
    <w:lvl w:ilvl="4" w:tplc="08090003" w:tentative="1">
      <w:start w:val="1"/>
      <w:numFmt w:val="bullet"/>
      <w:lvlText w:val="o"/>
      <w:lvlJc w:val="left"/>
      <w:pPr>
        <w:tabs>
          <w:tab w:val="num" w:pos="4292"/>
        </w:tabs>
        <w:ind w:left="4292" w:hanging="360"/>
      </w:pPr>
      <w:rPr>
        <w:rFonts w:ascii="Courier New" w:hAnsi="Courier New" w:cs="Courier New" w:hint="default"/>
      </w:rPr>
    </w:lvl>
    <w:lvl w:ilvl="5" w:tplc="08090005" w:tentative="1">
      <w:start w:val="1"/>
      <w:numFmt w:val="bullet"/>
      <w:lvlText w:val=""/>
      <w:lvlJc w:val="left"/>
      <w:pPr>
        <w:tabs>
          <w:tab w:val="num" w:pos="5012"/>
        </w:tabs>
        <w:ind w:left="5012" w:hanging="360"/>
      </w:pPr>
      <w:rPr>
        <w:rFonts w:ascii="Wingdings" w:hAnsi="Wingdings" w:hint="default"/>
      </w:rPr>
    </w:lvl>
    <w:lvl w:ilvl="6" w:tplc="08090001" w:tentative="1">
      <w:start w:val="1"/>
      <w:numFmt w:val="bullet"/>
      <w:lvlText w:val=""/>
      <w:lvlJc w:val="left"/>
      <w:pPr>
        <w:tabs>
          <w:tab w:val="num" w:pos="5732"/>
        </w:tabs>
        <w:ind w:left="5732" w:hanging="360"/>
      </w:pPr>
      <w:rPr>
        <w:rFonts w:ascii="Symbol" w:hAnsi="Symbol" w:hint="default"/>
      </w:rPr>
    </w:lvl>
    <w:lvl w:ilvl="7" w:tplc="08090003" w:tentative="1">
      <w:start w:val="1"/>
      <w:numFmt w:val="bullet"/>
      <w:lvlText w:val="o"/>
      <w:lvlJc w:val="left"/>
      <w:pPr>
        <w:tabs>
          <w:tab w:val="num" w:pos="6452"/>
        </w:tabs>
        <w:ind w:left="6452" w:hanging="360"/>
      </w:pPr>
      <w:rPr>
        <w:rFonts w:ascii="Courier New" w:hAnsi="Courier New" w:cs="Courier New" w:hint="default"/>
      </w:rPr>
    </w:lvl>
    <w:lvl w:ilvl="8" w:tplc="08090005" w:tentative="1">
      <w:start w:val="1"/>
      <w:numFmt w:val="bullet"/>
      <w:lvlText w:val=""/>
      <w:lvlJc w:val="left"/>
      <w:pPr>
        <w:tabs>
          <w:tab w:val="num" w:pos="7172"/>
        </w:tabs>
        <w:ind w:left="7172" w:hanging="360"/>
      </w:pPr>
      <w:rPr>
        <w:rFonts w:ascii="Wingdings" w:hAnsi="Wingdings" w:hint="default"/>
      </w:rPr>
    </w:lvl>
  </w:abstractNum>
  <w:abstractNum w:abstractNumId="6" w15:restartNumberingAfterBreak="0">
    <w:nsid w:val="49365448"/>
    <w:multiLevelType w:val="hybridMultilevel"/>
    <w:tmpl w:val="22961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27799"/>
    <w:multiLevelType w:val="hybridMultilevel"/>
    <w:tmpl w:val="6DC0FB68"/>
    <w:lvl w:ilvl="0" w:tplc="D178748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C43911"/>
    <w:multiLevelType w:val="hybridMultilevel"/>
    <w:tmpl w:val="FEC2F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6346B3"/>
    <w:multiLevelType w:val="hybridMultilevel"/>
    <w:tmpl w:val="DEA06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7004B2"/>
    <w:multiLevelType w:val="hybridMultilevel"/>
    <w:tmpl w:val="8C54F6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677640">
    <w:abstractNumId w:val="2"/>
  </w:num>
  <w:num w:numId="2" w16cid:durableId="1067874047">
    <w:abstractNumId w:val="6"/>
  </w:num>
  <w:num w:numId="3" w16cid:durableId="1610161652">
    <w:abstractNumId w:val="9"/>
  </w:num>
  <w:num w:numId="4" w16cid:durableId="1495606052">
    <w:abstractNumId w:val="10"/>
  </w:num>
  <w:num w:numId="5" w16cid:durableId="1224633965">
    <w:abstractNumId w:val="3"/>
  </w:num>
  <w:num w:numId="6" w16cid:durableId="727804964">
    <w:abstractNumId w:val="1"/>
  </w:num>
  <w:num w:numId="7" w16cid:durableId="1660576205">
    <w:abstractNumId w:val="4"/>
  </w:num>
  <w:num w:numId="8" w16cid:durableId="784733777">
    <w:abstractNumId w:val="0"/>
  </w:num>
  <w:num w:numId="9" w16cid:durableId="1330061390">
    <w:abstractNumId w:val="7"/>
  </w:num>
  <w:num w:numId="10" w16cid:durableId="414861580">
    <w:abstractNumId w:val="5"/>
  </w:num>
  <w:num w:numId="11" w16cid:durableId="58286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5A"/>
    <w:rsid w:val="00000201"/>
    <w:rsid w:val="00002591"/>
    <w:rsid w:val="00005867"/>
    <w:rsid w:val="00027E73"/>
    <w:rsid w:val="000376DF"/>
    <w:rsid w:val="000469F2"/>
    <w:rsid w:val="00047C1D"/>
    <w:rsid w:val="00053E5B"/>
    <w:rsid w:val="00061060"/>
    <w:rsid w:val="000670CB"/>
    <w:rsid w:val="00072E3C"/>
    <w:rsid w:val="00074586"/>
    <w:rsid w:val="0007616C"/>
    <w:rsid w:val="000845C1"/>
    <w:rsid w:val="0008770C"/>
    <w:rsid w:val="00087DF1"/>
    <w:rsid w:val="00091F0D"/>
    <w:rsid w:val="000949C5"/>
    <w:rsid w:val="00095B5B"/>
    <w:rsid w:val="000B1BA3"/>
    <w:rsid w:val="000C36A7"/>
    <w:rsid w:val="000E2C85"/>
    <w:rsid w:val="000E577E"/>
    <w:rsid w:val="00100C71"/>
    <w:rsid w:val="0010599F"/>
    <w:rsid w:val="00112C3B"/>
    <w:rsid w:val="001162EB"/>
    <w:rsid w:val="00124036"/>
    <w:rsid w:val="00131FDE"/>
    <w:rsid w:val="001456C8"/>
    <w:rsid w:val="0016310C"/>
    <w:rsid w:val="00164567"/>
    <w:rsid w:val="00174A6F"/>
    <w:rsid w:val="00175CEE"/>
    <w:rsid w:val="00176369"/>
    <w:rsid w:val="001B0CB6"/>
    <w:rsid w:val="001B2418"/>
    <w:rsid w:val="001C4B06"/>
    <w:rsid w:val="001C6513"/>
    <w:rsid w:val="001D517F"/>
    <w:rsid w:val="001E1741"/>
    <w:rsid w:val="001E18C9"/>
    <w:rsid w:val="001E5E61"/>
    <w:rsid w:val="001E681D"/>
    <w:rsid w:val="00215C9A"/>
    <w:rsid w:val="002244AC"/>
    <w:rsid w:val="00225302"/>
    <w:rsid w:val="00226F57"/>
    <w:rsid w:val="00235D6F"/>
    <w:rsid w:val="0025091E"/>
    <w:rsid w:val="002512FF"/>
    <w:rsid w:val="002569AB"/>
    <w:rsid w:val="00263506"/>
    <w:rsid w:val="002665A9"/>
    <w:rsid w:val="0027701C"/>
    <w:rsid w:val="00281512"/>
    <w:rsid w:val="002858D0"/>
    <w:rsid w:val="002914F8"/>
    <w:rsid w:val="002A668F"/>
    <w:rsid w:val="002A688A"/>
    <w:rsid w:val="002B35A1"/>
    <w:rsid w:val="002C03AC"/>
    <w:rsid w:val="002D3EBF"/>
    <w:rsid w:val="002E62C5"/>
    <w:rsid w:val="002E6D4D"/>
    <w:rsid w:val="002F27E3"/>
    <w:rsid w:val="002F7E62"/>
    <w:rsid w:val="0032115D"/>
    <w:rsid w:val="00321180"/>
    <w:rsid w:val="00332A4A"/>
    <w:rsid w:val="003334A5"/>
    <w:rsid w:val="00342A7B"/>
    <w:rsid w:val="00342AFD"/>
    <w:rsid w:val="00345D06"/>
    <w:rsid w:val="00347414"/>
    <w:rsid w:val="0034747D"/>
    <w:rsid w:val="00350633"/>
    <w:rsid w:val="003525B2"/>
    <w:rsid w:val="00354215"/>
    <w:rsid w:val="00354913"/>
    <w:rsid w:val="00357BD8"/>
    <w:rsid w:val="00371916"/>
    <w:rsid w:val="003750FF"/>
    <w:rsid w:val="00386F44"/>
    <w:rsid w:val="0039056B"/>
    <w:rsid w:val="003A71C0"/>
    <w:rsid w:val="003B19DC"/>
    <w:rsid w:val="003B5A93"/>
    <w:rsid w:val="003C0E91"/>
    <w:rsid w:val="003E2967"/>
    <w:rsid w:val="00401C67"/>
    <w:rsid w:val="00417592"/>
    <w:rsid w:val="00424412"/>
    <w:rsid w:val="00450AFA"/>
    <w:rsid w:val="004617AC"/>
    <w:rsid w:val="0046295A"/>
    <w:rsid w:val="004717E7"/>
    <w:rsid w:val="00471E34"/>
    <w:rsid w:val="004A6BDB"/>
    <w:rsid w:val="004B3EDA"/>
    <w:rsid w:val="004B587A"/>
    <w:rsid w:val="004D7D73"/>
    <w:rsid w:val="004E354F"/>
    <w:rsid w:val="00505F9B"/>
    <w:rsid w:val="00507CC0"/>
    <w:rsid w:val="00512B5D"/>
    <w:rsid w:val="00523F93"/>
    <w:rsid w:val="005260B2"/>
    <w:rsid w:val="00532A2D"/>
    <w:rsid w:val="0053332C"/>
    <w:rsid w:val="00560488"/>
    <w:rsid w:val="00564404"/>
    <w:rsid w:val="00595848"/>
    <w:rsid w:val="005A31BF"/>
    <w:rsid w:val="005A4C25"/>
    <w:rsid w:val="005B210D"/>
    <w:rsid w:val="005B73D3"/>
    <w:rsid w:val="005C3E11"/>
    <w:rsid w:val="005C7698"/>
    <w:rsid w:val="005D53CC"/>
    <w:rsid w:val="005D7B79"/>
    <w:rsid w:val="005E08B0"/>
    <w:rsid w:val="005E142C"/>
    <w:rsid w:val="005E4BBB"/>
    <w:rsid w:val="005E79A1"/>
    <w:rsid w:val="005F7492"/>
    <w:rsid w:val="006005AF"/>
    <w:rsid w:val="00602488"/>
    <w:rsid w:val="00610934"/>
    <w:rsid w:val="006155EA"/>
    <w:rsid w:val="006175F2"/>
    <w:rsid w:val="00644FCE"/>
    <w:rsid w:val="00646BA7"/>
    <w:rsid w:val="006530AB"/>
    <w:rsid w:val="00656D41"/>
    <w:rsid w:val="00662D0D"/>
    <w:rsid w:val="00673187"/>
    <w:rsid w:val="006740E3"/>
    <w:rsid w:val="0067630F"/>
    <w:rsid w:val="00676485"/>
    <w:rsid w:val="006862BC"/>
    <w:rsid w:val="006875A2"/>
    <w:rsid w:val="00696ECF"/>
    <w:rsid w:val="006C37C2"/>
    <w:rsid w:val="006C3801"/>
    <w:rsid w:val="006D30B2"/>
    <w:rsid w:val="006D50F2"/>
    <w:rsid w:val="006F000A"/>
    <w:rsid w:val="006F5B93"/>
    <w:rsid w:val="006F6733"/>
    <w:rsid w:val="00710C46"/>
    <w:rsid w:val="0071388D"/>
    <w:rsid w:val="00725735"/>
    <w:rsid w:val="00747B98"/>
    <w:rsid w:val="007530B6"/>
    <w:rsid w:val="00761385"/>
    <w:rsid w:val="00772396"/>
    <w:rsid w:val="00784D35"/>
    <w:rsid w:val="007852A5"/>
    <w:rsid w:val="00795C0B"/>
    <w:rsid w:val="007A633C"/>
    <w:rsid w:val="007C5DCA"/>
    <w:rsid w:val="007D252E"/>
    <w:rsid w:val="007D54E8"/>
    <w:rsid w:val="007F46A2"/>
    <w:rsid w:val="008106D5"/>
    <w:rsid w:val="00814F29"/>
    <w:rsid w:val="008214B1"/>
    <w:rsid w:val="00886AF4"/>
    <w:rsid w:val="008B150B"/>
    <w:rsid w:val="008B5D98"/>
    <w:rsid w:val="0090264D"/>
    <w:rsid w:val="009066EC"/>
    <w:rsid w:val="00922461"/>
    <w:rsid w:val="009277E0"/>
    <w:rsid w:val="00930D5D"/>
    <w:rsid w:val="00935252"/>
    <w:rsid w:val="00936DAD"/>
    <w:rsid w:val="0093796F"/>
    <w:rsid w:val="00941046"/>
    <w:rsid w:val="00972BF3"/>
    <w:rsid w:val="009801CB"/>
    <w:rsid w:val="00983192"/>
    <w:rsid w:val="009A60C3"/>
    <w:rsid w:val="009B0F11"/>
    <w:rsid w:val="009B12F8"/>
    <w:rsid w:val="009B406C"/>
    <w:rsid w:val="009B558A"/>
    <w:rsid w:val="009B68FF"/>
    <w:rsid w:val="009C508F"/>
    <w:rsid w:val="009D68D1"/>
    <w:rsid w:val="009E06E7"/>
    <w:rsid w:val="009F15B6"/>
    <w:rsid w:val="00A27646"/>
    <w:rsid w:val="00A656CB"/>
    <w:rsid w:val="00A7328B"/>
    <w:rsid w:val="00A740EE"/>
    <w:rsid w:val="00A92712"/>
    <w:rsid w:val="00A9305B"/>
    <w:rsid w:val="00A96026"/>
    <w:rsid w:val="00AB0CE4"/>
    <w:rsid w:val="00AB53F8"/>
    <w:rsid w:val="00AC1996"/>
    <w:rsid w:val="00AD185C"/>
    <w:rsid w:val="00AD19DA"/>
    <w:rsid w:val="00AD256E"/>
    <w:rsid w:val="00AE62FF"/>
    <w:rsid w:val="00AF70D1"/>
    <w:rsid w:val="00B101FF"/>
    <w:rsid w:val="00B24CA1"/>
    <w:rsid w:val="00B51F4B"/>
    <w:rsid w:val="00B53BA4"/>
    <w:rsid w:val="00B60FB5"/>
    <w:rsid w:val="00B672EE"/>
    <w:rsid w:val="00B67C55"/>
    <w:rsid w:val="00B9065A"/>
    <w:rsid w:val="00B95333"/>
    <w:rsid w:val="00BD0B08"/>
    <w:rsid w:val="00BD60F8"/>
    <w:rsid w:val="00BE2DCE"/>
    <w:rsid w:val="00BF2F49"/>
    <w:rsid w:val="00BF7253"/>
    <w:rsid w:val="00C043B4"/>
    <w:rsid w:val="00C055FE"/>
    <w:rsid w:val="00C14308"/>
    <w:rsid w:val="00C26271"/>
    <w:rsid w:val="00C375FC"/>
    <w:rsid w:val="00C40567"/>
    <w:rsid w:val="00C441AF"/>
    <w:rsid w:val="00C44352"/>
    <w:rsid w:val="00C4450B"/>
    <w:rsid w:val="00C50754"/>
    <w:rsid w:val="00C50CB7"/>
    <w:rsid w:val="00C53EB1"/>
    <w:rsid w:val="00C574F7"/>
    <w:rsid w:val="00C61184"/>
    <w:rsid w:val="00C7191E"/>
    <w:rsid w:val="00C81195"/>
    <w:rsid w:val="00C82BC2"/>
    <w:rsid w:val="00C86C10"/>
    <w:rsid w:val="00C906E2"/>
    <w:rsid w:val="00C9433A"/>
    <w:rsid w:val="00CD0DBD"/>
    <w:rsid w:val="00CF3A60"/>
    <w:rsid w:val="00CF551E"/>
    <w:rsid w:val="00D134AD"/>
    <w:rsid w:val="00D220B8"/>
    <w:rsid w:val="00D23F1F"/>
    <w:rsid w:val="00D31C3F"/>
    <w:rsid w:val="00D4258E"/>
    <w:rsid w:val="00D53A99"/>
    <w:rsid w:val="00D53C4B"/>
    <w:rsid w:val="00D56263"/>
    <w:rsid w:val="00D57D1C"/>
    <w:rsid w:val="00D601C2"/>
    <w:rsid w:val="00D73D67"/>
    <w:rsid w:val="00D8242A"/>
    <w:rsid w:val="00D83936"/>
    <w:rsid w:val="00DD3713"/>
    <w:rsid w:val="00DF0B30"/>
    <w:rsid w:val="00DF23D0"/>
    <w:rsid w:val="00DF3884"/>
    <w:rsid w:val="00DF7064"/>
    <w:rsid w:val="00DF7E8C"/>
    <w:rsid w:val="00E0230E"/>
    <w:rsid w:val="00E050AE"/>
    <w:rsid w:val="00E10983"/>
    <w:rsid w:val="00E11447"/>
    <w:rsid w:val="00E36446"/>
    <w:rsid w:val="00E42AF2"/>
    <w:rsid w:val="00E45048"/>
    <w:rsid w:val="00E5175C"/>
    <w:rsid w:val="00E631AE"/>
    <w:rsid w:val="00E66FDC"/>
    <w:rsid w:val="00E7501F"/>
    <w:rsid w:val="00E750D5"/>
    <w:rsid w:val="00E80DAC"/>
    <w:rsid w:val="00E82C33"/>
    <w:rsid w:val="00E86F54"/>
    <w:rsid w:val="00E90C18"/>
    <w:rsid w:val="00EA21B0"/>
    <w:rsid w:val="00EB4780"/>
    <w:rsid w:val="00ED1AEE"/>
    <w:rsid w:val="00ED4D7F"/>
    <w:rsid w:val="00ED55FC"/>
    <w:rsid w:val="00EE048A"/>
    <w:rsid w:val="00EE40D5"/>
    <w:rsid w:val="00EF1611"/>
    <w:rsid w:val="00EF6730"/>
    <w:rsid w:val="00F0624A"/>
    <w:rsid w:val="00F11997"/>
    <w:rsid w:val="00F30649"/>
    <w:rsid w:val="00F34F35"/>
    <w:rsid w:val="00F45D99"/>
    <w:rsid w:val="00F5047B"/>
    <w:rsid w:val="00F52C66"/>
    <w:rsid w:val="00F56AD6"/>
    <w:rsid w:val="00F605F1"/>
    <w:rsid w:val="00F6327F"/>
    <w:rsid w:val="00F73EE1"/>
    <w:rsid w:val="00F814EA"/>
    <w:rsid w:val="00F81E10"/>
    <w:rsid w:val="00F86721"/>
    <w:rsid w:val="00F907EE"/>
    <w:rsid w:val="00F91C41"/>
    <w:rsid w:val="00F9419C"/>
    <w:rsid w:val="00F96728"/>
    <w:rsid w:val="00FB13FF"/>
    <w:rsid w:val="00FB63C9"/>
    <w:rsid w:val="00FC332A"/>
    <w:rsid w:val="00FC37EA"/>
    <w:rsid w:val="00FD02D6"/>
    <w:rsid w:val="00FD081F"/>
    <w:rsid w:val="00FD13AE"/>
    <w:rsid w:val="00FD3266"/>
    <w:rsid w:val="00FE4F79"/>
    <w:rsid w:val="00FF14F1"/>
    <w:rsid w:val="00FF2DF7"/>
    <w:rsid w:val="00FF7AC5"/>
    <w:rsid w:val="06C44844"/>
    <w:rsid w:val="09F9F778"/>
    <w:rsid w:val="14041743"/>
    <w:rsid w:val="4A7DFE12"/>
    <w:rsid w:val="4DE7667A"/>
    <w:rsid w:val="69200478"/>
    <w:rsid w:val="6E6BCF0F"/>
    <w:rsid w:val="73096288"/>
    <w:rsid w:val="73183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A8A879"/>
  <w15:chartTrackingRefBased/>
  <w15:docId w15:val="{79D98444-9A91-40D5-9525-53EEB102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916"/>
    <w:pPr>
      <w:suppressAutoHyphens/>
    </w:pPr>
    <w:rPr>
      <w:sz w:val="24"/>
      <w:lang w:eastAsia="ar-SA"/>
    </w:rPr>
  </w:style>
  <w:style w:type="paragraph" w:styleId="Heading1">
    <w:name w:val="heading 1"/>
    <w:basedOn w:val="Normal"/>
    <w:next w:val="Normal"/>
    <w:qFormat/>
    <w:rsid w:val="009B406C"/>
    <w:pPr>
      <w:keepNext/>
      <w:suppressAutoHyphens w:val="0"/>
      <w:outlineLvl w:val="0"/>
    </w:pPr>
    <w:rPr>
      <w:rFonts w:ascii="Arial" w:hAnsi="Arial"/>
      <w:b/>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9066EC"/>
    <w:pPr>
      <w:suppressAutoHyphens w:val="0"/>
      <w:spacing w:after="120"/>
    </w:pPr>
    <w:rPr>
      <w:color w:val="000000"/>
      <w:kern w:val="28"/>
      <w:sz w:val="20"/>
      <w:lang w:val="en-GB" w:eastAsia="en-GB"/>
    </w:rPr>
  </w:style>
  <w:style w:type="paragraph" w:styleId="BodyText3">
    <w:name w:val="Body Text 3"/>
    <w:basedOn w:val="Normal"/>
    <w:rsid w:val="0016310C"/>
    <w:pPr>
      <w:spacing w:after="120"/>
    </w:pPr>
    <w:rPr>
      <w:sz w:val="16"/>
      <w:szCs w:val="16"/>
    </w:rPr>
  </w:style>
  <w:style w:type="paragraph" w:styleId="BodyText2">
    <w:name w:val="Body Text 2"/>
    <w:basedOn w:val="Normal"/>
    <w:rsid w:val="0016310C"/>
    <w:pPr>
      <w:spacing w:after="120" w:line="480" w:lineRule="auto"/>
    </w:pPr>
  </w:style>
  <w:style w:type="character" w:styleId="PageNumber">
    <w:name w:val="page number"/>
    <w:basedOn w:val="DefaultParagraphFont"/>
    <w:rsid w:val="00E631AE"/>
  </w:style>
  <w:style w:type="table" w:styleId="TableGrid">
    <w:name w:val="Table Grid"/>
    <w:basedOn w:val="TableNormal"/>
    <w:uiPriority w:val="39"/>
    <w:rsid w:val="0035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D02D6"/>
    <w:rPr>
      <w:sz w:val="24"/>
      <w:lang w:val="en-US" w:eastAsia="ar-SA"/>
    </w:rPr>
  </w:style>
  <w:style w:type="paragraph" w:styleId="Title">
    <w:name w:val="Title"/>
    <w:basedOn w:val="Normal"/>
    <w:link w:val="TitleChar"/>
    <w:qFormat/>
    <w:rsid w:val="00D601C2"/>
    <w:pPr>
      <w:suppressAutoHyphens w:val="0"/>
      <w:jc w:val="center"/>
    </w:pPr>
    <w:rPr>
      <w:rFonts w:ascii="Arial" w:hAnsi="Arial" w:cs="Arial"/>
      <w:b/>
      <w:bCs/>
      <w:sz w:val="28"/>
      <w:szCs w:val="24"/>
      <w:u w:val="single"/>
      <w:lang w:val="en-GB" w:eastAsia="en-US"/>
    </w:rPr>
  </w:style>
  <w:style w:type="character" w:customStyle="1" w:styleId="TitleChar">
    <w:name w:val="Title Char"/>
    <w:link w:val="Title"/>
    <w:rsid w:val="00D601C2"/>
    <w:rPr>
      <w:rFonts w:ascii="Arial" w:hAnsi="Arial" w:cs="Arial"/>
      <w:b/>
      <w:bCs/>
      <w:sz w:val="28"/>
      <w:szCs w:val="24"/>
      <w:u w:val="single"/>
      <w:lang w:eastAsia="en-US"/>
    </w:rPr>
  </w:style>
  <w:style w:type="character" w:styleId="UnresolvedMention">
    <w:name w:val="Unresolved Mention"/>
    <w:uiPriority w:val="99"/>
    <w:semiHidden/>
    <w:unhideWhenUsed/>
    <w:rsid w:val="00676485"/>
    <w:rPr>
      <w:color w:val="605E5C"/>
      <w:shd w:val="clear" w:color="auto" w:fill="E1DFDD"/>
    </w:rPr>
  </w:style>
  <w:style w:type="paragraph" w:styleId="ListParagraph">
    <w:name w:val="List Paragraph"/>
    <w:basedOn w:val="Normal"/>
    <w:uiPriority w:val="34"/>
    <w:qFormat/>
    <w:rsid w:val="00FD1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63587">
      <w:bodyDiv w:val="1"/>
      <w:marLeft w:val="0"/>
      <w:marRight w:val="0"/>
      <w:marTop w:val="0"/>
      <w:marBottom w:val="0"/>
      <w:divBdr>
        <w:top w:val="none" w:sz="0" w:space="0" w:color="auto"/>
        <w:left w:val="none" w:sz="0" w:space="0" w:color="auto"/>
        <w:bottom w:val="none" w:sz="0" w:space="0" w:color="auto"/>
        <w:right w:val="none" w:sz="0" w:space="0" w:color="auto"/>
      </w:divBdr>
    </w:div>
    <w:div w:id="18534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lywodraethwyrL5@hwbcymru.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sgolyberllandeg.cym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ywodraethwyrL5@hwbcymru.net" TargetMode="External"/><Relationship Id="rId5" Type="http://schemas.openxmlformats.org/officeDocument/2006/relationships/numbering" Target="numbering.xml"/><Relationship Id="rId15" Type="http://schemas.openxmlformats.org/officeDocument/2006/relationships/hyperlink" Target="mailto:LlywodraethwyrL5@hwbcymru.net"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cardiff.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ey_x0020_Docs_x0020_Type xmlns="e36b3b23-c15a-4070-8003-cdfe0ef2029a">Application Form</Key_x0020_Docs_x0020_Type>
    <Templates_x0020_Letters_x0020_and_x0020_Emails xmlns="e36b3b23-c15a-4070-8003-cdfe0ef202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A Governor Key Documents" ma:contentTypeID="0x0101001DCBBC67D6175349A2752B3D142A22AD0019A98A825B78DB42A6F87450048A00FB" ma:contentTypeVersion="5" ma:contentTypeDescription="" ma:contentTypeScope="" ma:versionID="a5b8450ffd442760915f0974b1b5d99d">
  <xsd:schema xmlns:xsd="http://www.w3.org/2001/XMLSchema" xmlns:xs="http://www.w3.org/2001/XMLSchema" xmlns:p="http://schemas.microsoft.com/office/2006/metadata/properties" xmlns:ns2="e36b3b23-c15a-4070-8003-cdfe0ef2029a" targetNamespace="http://schemas.microsoft.com/office/2006/metadata/properties" ma:root="true" ma:fieldsID="d14cdfe5dd62cb8741ef24d985a99084" ns2:_="">
    <xsd:import namespace="e36b3b23-c15a-4070-8003-cdfe0ef2029a"/>
    <xsd:element name="properties">
      <xsd:complexType>
        <xsd:sequence>
          <xsd:element name="documentManagement">
            <xsd:complexType>
              <xsd:all>
                <xsd:element ref="ns2:Key_x0020_Docs_x0020_Type" minOccurs="0"/>
                <xsd:element ref="ns2:Templates_x0020_Letters_x0020_and_x0020_Em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b3b23-c15a-4070-8003-cdfe0ef2029a" elementFormDefault="qualified">
    <xsd:import namespace="http://schemas.microsoft.com/office/2006/documentManagement/types"/>
    <xsd:import namespace="http://schemas.microsoft.com/office/infopath/2007/PartnerControls"/>
    <xsd:element name="Key_x0020_Docs_x0020_Type" ma:index="8" nillable="true" ma:displayName="Key Docs Type" ma:format="Dropdown" ma:internalName="Key_x0020_Docs_x0020_Type">
      <xsd:simpleType>
        <xsd:union memberTypes="dms:Text">
          <xsd:simpleType>
            <xsd:restriction base="dms:Choice">
              <xsd:enumeration value="Application Form"/>
              <xsd:enumeration value="DBS Checks"/>
              <xsd:enumeration value="LA Governor Panel Documents"/>
              <xsd:enumeration value="Removal Process"/>
              <xsd:enumeration value="Schools and Wards"/>
              <xsd:enumeration value="Selection Criteria"/>
              <xsd:enumeration value="Template Letters and Emails"/>
            </xsd:restriction>
          </xsd:simpleType>
        </xsd:union>
      </xsd:simpleType>
    </xsd:element>
    <xsd:element name="Templates_x0020_Letters_x0020_and_x0020_Emails" ma:index="9" nillable="true" ma:displayName="Templates Letters and Emails" ma:format="Dropdown" ma:internalName="Templates_x0020_Letters_x0020_and_x0020_Emails">
      <xsd:simpleType>
        <xsd:union memberTypes="dms:Text">
          <xsd:simpleType>
            <xsd:restriction base="dms:Choice">
              <xsd:enumeration value="E-mail Templates"/>
              <xsd:enumeration value="Letter Templates"/>
              <xsd:enumeration value="References Templat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85958E-6444-4203-A041-4E224BC1B65D}">
  <ds:schemaRefs>
    <ds:schemaRef ds:uri="http://schemas.openxmlformats.org/officeDocument/2006/bibliography"/>
  </ds:schemaRefs>
</ds:datastoreItem>
</file>

<file path=customXml/itemProps2.xml><?xml version="1.0" encoding="utf-8"?>
<ds:datastoreItem xmlns:ds="http://schemas.openxmlformats.org/officeDocument/2006/customXml" ds:itemID="{9964BEEA-2516-424E-8861-BDC352BC20FC}">
  <ds:schemaRefs>
    <ds:schemaRef ds:uri="http://schemas.microsoft.com/office/2006/metadata/properties"/>
    <ds:schemaRef ds:uri="http://schemas.microsoft.com/office/infopath/2007/PartnerControls"/>
    <ds:schemaRef ds:uri="e36b3b23-c15a-4070-8003-cdfe0ef2029a"/>
  </ds:schemaRefs>
</ds:datastoreItem>
</file>

<file path=customXml/itemProps3.xml><?xml version="1.0" encoding="utf-8"?>
<ds:datastoreItem xmlns:ds="http://schemas.openxmlformats.org/officeDocument/2006/customXml" ds:itemID="{959EB431-54BD-4AD0-AEB0-35F588B6B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b3b23-c15a-4070-8003-cdfe0ef20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E793B-C134-49E5-BCC8-DAB04BE53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City of Cardiff Council</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Cardiff Council</dc:creator>
  <cp:keywords/>
  <cp:lastModifiedBy>Sam MacNamara</cp:lastModifiedBy>
  <cp:revision>3</cp:revision>
  <cp:lastPrinted>2025-02-09T15:55:00Z</cp:lastPrinted>
  <dcterms:created xsi:type="dcterms:W3CDTF">2025-02-14T10:09:00Z</dcterms:created>
  <dcterms:modified xsi:type="dcterms:W3CDTF">2025-02-14T10:17:00Z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0x0101001DCBBC67D6175349A2752B3D142A22AD0019A98A825B78DB42A6F87450048A00FB</vt:lpwstr>
  </property>
  <property fmtid="{D5CDD505-2E9C-101B-9397-08002B2CF9AE}" pid="5" name="MediaServiceImageTags">
    <vt:lpwstr/>
  </property>
  <property fmtid="{D5CDD505-2E9C-101B-9397-08002B2CF9AE}" pid="6" name="Order">
    <vt:r8>100</vt:r8>
  </property>
  <property fmtid="{D5CDD505-2E9C-101B-9397-08002B2CF9AE}" pid="7" name="Year">
    <vt:lpwstr/>
  </property>
  <property fmtid="{D5CDD505-2E9C-101B-9397-08002B2CF9AE}" pid="8" name="_ExtendedDescription">
    <vt:lpwstr/>
  </property>
  <property fmtid="{D5CDD505-2E9C-101B-9397-08002B2CF9AE}" pid="9" name="Month">
    <vt:lpwstr/>
  </property>
  <property fmtid="{D5CDD505-2E9C-101B-9397-08002B2CF9AE}" pid="10" name="Doc Type">
    <vt:lpwstr/>
  </property>
</Properties>
</file>